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92" w:rsidRPr="00A122FC" w:rsidRDefault="00BF5792" w:rsidP="00396846">
      <w:pPr>
        <w:jc w:val="center"/>
        <w:rPr>
          <w:bCs/>
          <w:sz w:val="28"/>
          <w:szCs w:val="28"/>
        </w:rPr>
      </w:pPr>
      <w:r w:rsidRPr="00A122FC">
        <w:rPr>
          <w:bCs/>
          <w:sz w:val="28"/>
          <w:szCs w:val="28"/>
        </w:rPr>
        <w:t>УПРАВЛЕНИЕ ОБРАЗОВАНИЯ</w:t>
      </w:r>
      <w:r w:rsidR="00A122FC" w:rsidRPr="00A122FC">
        <w:rPr>
          <w:bCs/>
          <w:sz w:val="28"/>
          <w:szCs w:val="28"/>
        </w:rPr>
        <w:t xml:space="preserve"> АДМИНИСТРАЦИИ</w:t>
      </w:r>
    </w:p>
    <w:p w:rsidR="00BF5792" w:rsidRPr="00A122FC" w:rsidRDefault="00BF5792" w:rsidP="00BF5792">
      <w:pPr>
        <w:pStyle w:val="a4"/>
        <w:rPr>
          <w:bCs/>
          <w:sz w:val="28"/>
          <w:szCs w:val="28"/>
        </w:rPr>
      </w:pPr>
      <w:r w:rsidRPr="00A122FC">
        <w:rPr>
          <w:bCs/>
          <w:sz w:val="28"/>
          <w:szCs w:val="28"/>
        </w:rPr>
        <w:t>НЮКСЕНСКОГО МУНИЦИПАЛЬНОГО РАЙОНА</w:t>
      </w:r>
    </w:p>
    <w:p w:rsidR="00BF5792" w:rsidRPr="00A122FC" w:rsidRDefault="00BF5792" w:rsidP="00BF5792">
      <w:pPr>
        <w:pStyle w:val="a4"/>
        <w:rPr>
          <w:bCs/>
          <w:sz w:val="28"/>
          <w:szCs w:val="28"/>
        </w:rPr>
      </w:pPr>
      <w:r w:rsidRPr="00A122FC">
        <w:rPr>
          <w:bCs/>
          <w:sz w:val="28"/>
          <w:szCs w:val="28"/>
        </w:rPr>
        <w:t>ПРИКАЗ</w:t>
      </w:r>
    </w:p>
    <w:p w:rsidR="00BF5792" w:rsidRPr="00A122FC" w:rsidRDefault="00BF5792" w:rsidP="00BF5792">
      <w:pPr>
        <w:rPr>
          <w:bCs/>
          <w:sz w:val="28"/>
          <w:szCs w:val="28"/>
        </w:rPr>
      </w:pPr>
    </w:p>
    <w:p w:rsidR="00BF5792" w:rsidRPr="00A122FC" w:rsidRDefault="00A122FC" w:rsidP="00BF5792">
      <w:pPr>
        <w:rPr>
          <w:bCs/>
          <w:sz w:val="28"/>
          <w:szCs w:val="28"/>
        </w:rPr>
      </w:pPr>
      <w:r w:rsidRPr="00A122FC">
        <w:rPr>
          <w:bCs/>
          <w:sz w:val="28"/>
          <w:szCs w:val="28"/>
        </w:rPr>
        <w:t>11.</w:t>
      </w:r>
      <w:r w:rsidR="006C4FCA" w:rsidRPr="00A122FC">
        <w:rPr>
          <w:bCs/>
          <w:sz w:val="28"/>
          <w:szCs w:val="28"/>
        </w:rPr>
        <w:t>10</w:t>
      </w:r>
      <w:r w:rsidR="00BF5792" w:rsidRPr="00A122FC">
        <w:rPr>
          <w:bCs/>
          <w:sz w:val="28"/>
          <w:szCs w:val="28"/>
        </w:rPr>
        <w:t>.201</w:t>
      </w:r>
      <w:r w:rsidR="001A4F80" w:rsidRPr="00A122FC">
        <w:rPr>
          <w:bCs/>
          <w:sz w:val="28"/>
          <w:szCs w:val="28"/>
        </w:rPr>
        <w:t>7</w:t>
      </w:r>
      <w:r w:rsidR="00BF5792" w:rsidRPr="00A122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</w:t>
      </w:r>
      <w:r w:rsidR="006B57B1" w:rsidRPr="00A122FC">
        <w:rPr>
          <w:bCs/>
          <w:sz w:val="28"/>
          <w:szCs w:val="28"/>
        </w:rPr>
        <w:t>№01-03/</w:t>
      </w:r>
      <w:r w:rsidRPr="00A122FC">
        <w:rPr>
          <w:bCs/>
          <w:sz w:val="28"/>
          <w:szCs w:val="28"/>
        </w:rPr>
        <w:t>320</w:t>
      </w:r>
      <w:r w:rsidR="006B57B1" w:rsidRPr="00A122FC">
        <w:rPr>
          <w:bCs/>
          <w:sz w:val="28"/>
          <w:szCs w:val="28"/>
        </w:rPr>
        <w:t xml:space="preserve"> </w:t>
      </w:r>
      <w:r w:rsidR="00BF5792" w:rsidRPr="00A122FC">
        <w:rPr>
          <w:bCs/>
          <w:sz w:val="28"/>
          <w:szCs w:val="28"/>
        </w:rPr>
        <w:t xml:space="preserve">                                                     </w:t>
      </w:r>
    </w:p>
    <w:p w:rsidR="00BF5792" w:rsidRPr="00A122FC" w:rsidRDefault="00BF5792" w:rsidP="00BF5792">
      <w:pPr>
        <w:rPr>
          <w:sz w:val="28"/>
          <w:szCs w:val="28"/>
        </w:rPr>
      </w:pPr>
      <w:r w:rsidRPr="00A122FC">
        <w:rPr>
          <w:bCs/>
          <w:sz w:val="28"/>
          <w:szCs w:val="28"/>
        </w:rPr>
        <w:t xml:space="preserve">О проведении </w:t>
      </w:r>
      <w:proofErr w:type="gramStart"/>
      <w:r w:rsidRPr="00A122FC">
        <w:rPr>
          <w:sz w:val="28"/>
          <w:szCs w:val="28"/>
        </w:rPr>
        <w:t>районной</w:t>
      </w:r>
      <w:proofErr w:type="gramEnd"/>
      <w:r w:rsidRPr="00A122FC">
        <w:rPr>
          <w:sz w:val="28"/>
          <w:szCs w:val="28"/>
        </w:rPr>
        <w:t xml:space="preserve"> краеведческой </w:t>
      </w:r>
    </w:p>
    <w:p w:rsidR="00BF5792" w:rsidRPr="00A122FC" w:rsidRDefault="00BF5792" w:rsidP="00BF5792">
      <w:pPr>
        <w:rPr>
          <w:sz w:val="28"/>
          <w:szCs w:val="28"/>
        </w:rPr>
      </w:pPr>
      <w:r w:rsidRPr="00A122FC">
        <w:rPr>
          <w:sz w:val="28"/>
          <w:szCs w:val="28"/>
        </w:rPr>
        <w:t xml:space="preserve">конференции «Первые шаги в науку», </w:t>
      </w:r>
    </w:p>
    <w:p w:rsidR="00BF5792" w:rsidRPr="00A122FC" w:rsidRDefault="00BF5792" w:rsidP="00BF5792">
      <w:pPr>
        <w:rPr>
          <w:sz w:val="28"/>
          <w:szCs w:val="28"/>
        </w:rPr>
      </w:pPr>
      <w:r w:rsidRPr="00A122FC">
        <w:rPr>
          <w:sz w:val="28"/>
          <w:szCs w:val="28"/>
        </w:rPr>
        <w:t xml:space="preserve">районного конкурса </w:t>
      </w:r>
      <w:proofErr w:type="gramStart"/>
      <w:r w:rsidRPr="00A122FC">
        <w:rPr>
          <w:sz w:val="28"/>
          <w:szCs w:val="28"/>
        </w:rPr>
        <w:t>исследовательских</w:t>
      </w:r>
      <w:proofErr w:type="gramEnd"/>
    </w:p>
    <w:p w:rsidR="00BF5792" w:rsidRPr="00A122FC" w:rsidRDefault="00BF5792" w:rsidP="00BF5792">
      <w:pPr>
        <w:rPr>
          <w:sz w:val="28"/>
          <w:szCs w:val="28"/>
        </w:rPr>
      </w:pPr>
      <w:r w:rsidRPr="00A122FC">
        <w:rPr>
          <w:sz w:val="28"/>
          <w:szCs w:val="28"/>
        </w:rPr>
        <w:t>работ по краеведению «Первое открытие»</w:t>
      </w:r>
    </w:p>
    <w:p w:rsidR="006B57B1" w:rsidRPr="00A122FC" w:rsidRDefault="006B57B1" w:rsidP="006B57B1">
      <w:pPr>
        <w:jc w:val="both"/>
        <w:rPr>
          <w:bCs/>
          <w:sz w:val="28"/>
          <w:szCs w:val="28"/>
        </w:rPr>
      </w:pPr>
    </w:p>
    <w:p w:rsidR="006B57B1" w:rsidRPr="00A122FC" w:rsidRDefault="006B57B1" w:rsidP="006B57B1">
      <w:pPr>
        <w:ind w:firstLine="720"/>
        <w:jc w:val="both"/>
        <w:rPr>
          <w:bCs/>
          <w:sz w:val="28"/>
          <w:szCs w:val="28"/>
        </w:rPr>
      </w:pPr>
      <w:r w:rsidRPr="00A122FC">
        <w:rPr>
          <w:bCs/>
          <w:sz w:val="28"/>
          <w:szCs w:val="28"/>
        </w:rPr>
        <w:t xml:space="preserve">В соответствии с планом работы управления образования на 2017-2018 учебный год (приказ управления образования от 22.08.2017 №01-03/244) </w:t>
      </w:r>
      <w:r w:rsidRPr="00A122FC">
        <w:rPr>
          <w:sz w:val="28"/>
          <w:szCs w:val="28"/>
        </w:rPr>
        <w:t xml:space="preserve">в целях создания </w:t>
      </w:r>
      <w:r w:rsidRPr="00A122FC">
        <w:rPr>
          <w:bCs/>
          <w:sz w:val="28"/>
          <w:szCs w:val="28"/>
        </w:rPr>
        <w:t xml:space="preserve">повышения качества образовательных услуг и создания эффективных механизмов для </w:t>
      </w:r>
      <w:r w:rsidRPr="00A122FC">
        <w:rPr>
          <w:sz w:val="28"/>
          <w:szCs w:val="28"/>
        </w:rPr>
        <w:t xml:space="preserve">развития одаренных детей, активизации исследовательской и поисковой работы школьников </w:t>
      </w:r>
    </w:p>
    <w:p w:rsidR="006B57B1" w:rsidRPr="00A122FC" w:rsidRDefault="006B57B1" w:rsidP="006B57B1">
      <w:pPr>
        <w:jc w:val="both"/>
        <w:rPr>
          <w:b/>
          <w:bCs/>
          <w:sz w:val="28"/>
          <w:szCs w:val="28"/>
        </w:rPr>
      </w:pPr>
      <w:r w:rsidRPr="00A122FC">
        <w:rPr>
          <w:bCs/>
          <w:sz w:val="28"/>
          <w:szCs w:val="28"/>
        </w:rPr>
        <w:tab/>
      </w:r>
      <w:r w:rsidRPr="00A122FC">
        <w:rPr>
          <w:b/>
          <w:bCs/>
          <w:sz w:val="28"/>
          <w:szCs w:val="28"/>
        </w:rPr>
        <w:t>ПРИКАЗЫВАЮ:</w:t>
      </w:r>
    </w:p>
    <w:p w:rsidR="001A4F80" w:rsidRPr="00A122FC" w:rsidRDefault="006B57B1" w:rsidP="001A4F80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A122FC">
        <w:rPr>
          <w:bCs/>
          <w:sz w:val="28"/>
          <w:szCs w:val="28"/>
        </w:rPr>
        <w:t xml:space="preserve">Утвердить </w:t>
      </w:r>
      <w:r w:rsidR="001A4F80" w:rsidRPr="00A122FC">
        <w:rPr>
          <w:bCs/>
          <w:sz w:val="28"/>
          <w:szCs w:val="28"/>
        </w:rPr>
        <w:t xml:space="preserve">положение о проведение </w:t>
      </w:r>
      <w:r w:rsidR="001A4F80" w:rsidRPr="00A122FC">
        <w:rPr>
          <w:rFonts w:eastAsia="Times New Roman"/>
          <w:spacing w:val="-1"/>
          <w:sz w:val="28"/>
          <w:szCs w:val="28"/>
        </w:rPr>
        <w:t xml:space="preserve">районного конкурса исследовательских работ по краеведению </w:t>
      </w:r>
      <w:r w:rsidR="001A4F80" w:rsidRPr="00A122FC">
        <w:rPr>
          <w:rFonts w:eastAsia="Times New Roman"/>
          <w:spacing w:val="-2"/>
          <w:sz w:val="28"/>
          <w:szCs w:val="28"/>
        </w:rPr>
        <w:t>«Первое открытие»  согласно  П</w:t>
      </w:r>
      <w:r w:rsidRPr="00A122FC">
        <w:rPr>
          <w:sz w:val="28"/>
          <w:szCs w:val="28"/>
        </w:rPr>
        <w:t>риложени</w:t>
      </w:r>
      <w:r w:rsidR="001A4F80" w:rsidRPr="00A122FC">
        <w:rPr>
          <w:sz w:val="28"/>
          <w:szCs w:val="28"/>
        </w:rPr>
        <w:t>ю</w:t>
      </w:r>
      <w:r w:rsidRPr="00A122FC">
        <w:rPr>
          <w:sz w:val="28"/>
          <w:szCs w:val="28"/>
        </w:rPr>
        <w:t xml:space="preserve"> 1</w:t>
      </w:r>
      <w:r w:rsidR="00D843A0" w:rsidRPr="00A122FC">
        <w:rPr>
          <w:sz w:val="28"/>
          <w:szCs w:val="28"/>
        </w:rPr>
        <w:t xml:space="preserve"> к настоящему приказу.</w:t>
      </w:r>
    </w:p>
    <w:p w:rsidR="001A4F80" w:rsidRPr="00A122FC" w:rsidRDefault="001A4F80" w:rsidP="001A4F80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A122FC">
        <w:rPr>
          <w:bCs/>
          <w:sz w:val="28"/>
          <w:szCs w:val="28"/>
        </w:rPr>
        <w:t xml:space="preserve">Утвердить положение о проведение </w:t>
      </w:r>
      <w:r w:rsidRPr="00A122FC">
        <w:rPr>
          <w:rFonts w:eastAsia="Times New Roman"/>
          <w:spacing w:val="-1"/>
          <w:sz w:val="28"/>
          <w:szCs w:val="28"/>
        </w:rPr>
        <w:t>районно</w:t>
      </w:r>
      <w:r w:rsidR="00870A0D" w:rsidRPr="00A122FC">
        <w:rPr>
          <w:rFonts w:eastAsia="Times New Roman"/>
          <w:spacing w:val="-1"/>
          <w:sz w:val="28"/>
          <w:szCs w:val="28"/>
        </w:rPr>
        <w:t>й</w:t>
      </w:r>
      <w:r w:rsidRPr="00A122FC">
        <w:rPr>
          <w:rFonts w:eastAsia="Times New Roman"/>
          <w:spacing w:val="-1"/>
          <w:sz w:val="28"/>
          <w:szCs w:val="28"/>
        </w:rPr>
        <w:t xml:space="preserve"> краеведческой конференции «Первые шаги в науку» </w:t>
      </w:r>
      <w:r w:rsidRPr="00A122FC">
        <w:rPr>
          <w:rFonts w:eastAsia="Times New Roman"/>
          <w:spacing w:val="-2"/>
          <w:sz w:val="28"/>
          <w:szCs w:val="28"/>
        </w:rPr>
        <w:t>согласно  П</w:t>
      </w:r>
      <w:r w:rsidRPr="00A122FC">
        <w:rPr>
          <w:sz w:val="28"/>
          <w:szCs w:val="28"/>
        </w:rPr>
        <w:t>риложению 2  к настоящему приказу.</w:t>
      </w:r>
    </w:p>
    <w:p w:rsidR="001A4F80" w:rsidRPr="00A122FC" w:rsidRDefault="00D843A0" w:rsidP="001A4F80">
      <w:pPr>
        <w:pStyle w:val="a3"/>
        <w:numPr>
          <w:ilvl w:val="0"/>
          <w:numId w:val="10"/>
        </w:numPr>
        <w:shd w:val="clear" w:color="auto" w:fill="FFFFFF"/>
        <w:spacing w:before="24" w:line="322" w:lineRule="exact"/>
        <w:jc w:val="both"/>
        <w:rPr>
          <w:sz w:val="28"/>
          <w:szCs w:val="28"/>
        </w:rPr>
      </w:pPr>
      <w:r w:rsidRPr="00A122FC">
        <w:rPr>
          <w:rFonts w:eastAsia="Times New Roman"/>
          <w:spacing w:val="-1"/>
          <w:sz w:val="28"/>
          <w:szCs w:val="28"/>
        </w:rPr>
        <w:t>О</w:t>
      </w:r>
      <w:r w:rsidR="001A4F80" w:rsidRPr="00A122FC">
        <w:rPr>
          <w:rFonts w:eastAsia="Times New Roman"/>
          <w:spacing w:val="-1"/>
          <w:sz w:val="28"/>
          <w:szCs w:val="28"/>
        </w:rPr>
        <w:t xml:space="preserve">рганизовать проведение </w:t>
      </w:r>
      <w:r w:rsidRPr="00A122FC">
        <w:rPr>
          <w:rFonts w:eastAsia="Times New Roman"/>
          <w:spacing w:val="-1"/>
          <w:sz w:val="28"/>
          <w:szCs w:val="28"/>
        </w:rPr>
        <w:t xml:space="preserve">районной краеведческой конференции «Первые шаги в науку» и районного </w:t>
      </w:r>
      <w:r w:rsidR="001A4F80" w:rsidRPr="00A122FC">
        <w:rPr>
          <w:rFonts w:eastAsia="Times New Roman"/>
          <w:spacing w:val="-1"/>
          <w:sz w:val="28"/>
          <w:szCs w:val="28"/>
        </w:rPr>
        <w:t xml:space="preserve">конкурса </w:t>
      </w:r>
      <w:r w:rsidRPr="00A122FC">
        <w:rPr>
          <w:rFonts w:eastAsia="Times New Roman"/>
          <w:spacing w:val="-1"/>
          <w:sz w:val="28"/>
          <w:szCs w:val="28"/>
        </w:rPr>
        <w:t xml:space="preserve">исследовательских работ по краеведению «Первое открытие» в сроки </w:t>
      </w:r>
      <w:r w:rsidR="001A4F80" w:rsidRPr="00A122FC">
        <w:rPr>
          <w:rFonts w:eastAsia="Times New Roman"/>
          <w:spacing w:val="-1"/>
          <w:sz w:val="28"/>
          <w:szCs w:val="28"/>
        </w:rPr>
        <w:t xml:space="preserve"> установленные Положением</w:t>
      </w:r>
      <w:r w:rsidRPr="00A122FC">
        <w:rPr>
          <w:rFonts w:eastAsia="Times New Roman"/>
          <w:spacing w:val="-1"/>
          <w:sz w:val="28"/>
          <w:szCs w:val="28"/>
        </w:rPr>
        <w:t>.</w:t>
      </w:r>
    </w:p>
    <w:p w:rsidR="00AD5796" w:rsidRPr="00A122FC" w:rsidRDefault="00AD5796" w:rsidP="00AD579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122FC">
        <w:rPr>
          <w:bCs/>
          <w:sz w:val="28"/>
          <w:szCs w:val="28"/>
        </w:rPr>
        <w:t>Утвердить</w:t>
      </w:r>
      <w:r w:rsidRPr="00A122FC">
        <w:rPr>
          <w:sz w:val="28"/>
          <w:szCs w:val="28"/>
        </w:rPr>
        <w:t xml:space="preserve"> организационный комитет по подготовке и проведению </w:t>
      </w:r>
      <w:proofErr w:type="gramStart"/>
      <w:r w:rsidRPr="00A122FC">
        <w:rPr>
          <w:sz w:val="28"/>
          <w:szCs w:val="28"/>
        </w:rPr>
        <w:t>районных</w:t>
      </w:r>
      <w:proofErr w:type="gramEnd"/>
      <w:r w:rsidRPr="00A122FC">
        <w:rPr>
          <w:sz w:val="28"/>
          <w:szCs w:val="28"/>
        </w:rPr>
        <w:t xml:space="preserve"> </w:t>
      </w:r>
      <w:proofErr w:type="gramStart"/>
      <w:r w:rsidRPr="00A122FC">
        <w:rPr>
          <w:sz w:val="28"/>
          <w:szCs w:val="28"/>
        </w:rPr>
        <w:t>мероприятий для обучающихся (пп.1-2 настоящего приказа) в составе:</w:t>
      </w:r>
      <w:proofErr w:type="gramEnd"/>
    </w:p>
    <w:p w:rsidR="00AD5796" w:rsidRPr="00A122FC" w:rsidRDefault="00AD5796" w:rsidP="00AD5796">
      <w:pPr>
        <w:pStyle w:val="a3"/>
        <w:jc w:val="both"/>
        <w:rPr>
          <w:bCs/>
          <w:sz w:val="28"/>
          <w:szCs w:val="28"/>
        </w:rPr>
      </w:pPr>
      <w:r w:rsidRPr="00A122FC">
        <w:rPr>
          <w:sz w:val="28"/>
          <w:szCs w:val="28"/>
        </w:rPr>
        <w:t>-</w:t>
      </w:r>
      <w:r w:rsidRPr="00A122FC">
        <w:rPr>
          <w:bCs/>
          <w:sz w:val="28"/>
          <w:szCs w:val="28"/>
        </w:rPr>
        <w:t xml:space="preserve"> С.В. </w:t>
      </w:r>
      <w:proofErr w:type="spellStart"/>
      <w:r w:rsidRPr="00A122FC">
        <w:rPr>
          <w:bCs/>
          <w:sz w:val="28"/>
          <w:szCs w:val="28"/>
        </w:rPr>
        <w:t>Парыгина</w:t>
      </w:r>
      <w:proofErr w:type="spellEnd"/>
      <w:r w:rsidRPr="00A122FC">
        <w:rPr>
          <w:bCs/>
          <w:sz w:val="28"/>
          <w:szCs w:val="28"/>
        </w:rPr>
        <w:t xml:space="preserve">, заведующий информационно-аналитического отдела КУ </w:t>
      </w:r>
      <w:proofErr w:type="spellStart"/>
      <w:r w:rsidRPr="00A122FC">
        <w:rPr>
          <w:bCs/>
          <w:sz w:val="28"/>
          <w:szCs w:val="28"/>
        </w:rPr>
        <w:t>НюМР</w:t>
      </w:r>
      <w:proofErr w:type="spellEnd"/>
      <w:r w:rsidRPr="00A122FC">
        <w:rPr>
          <w:bCs/>
          <w:sz w:val="28"/>
          <w:szCs w:val="28"/>
        </w:rPr>
        <w:t xml:space="preserve"> «Центр по обслуживанию образовательных учреждений»;</w:t>
      </w:r>
    </w:p>
    <w:p w:rsidR="00AD5796" w:rsidRPr="00A122FC" w:rsidRDefault="00AD5796" w:rsidP="00AD5796">
      <w:pPr>
        <w:ind w:left="360"/>
        <w:jc w:val="both"/>
        <w:rPr>
          <w:bCs/>
          <w:sz w:val="28"/>
          <w:szCs w:val="28"/>
        </w:rPr>
      </w:pPr>
      <w:r w:rsidRPr="00A122FC">
        <w:rPr>
          <w:bCs/>
          <w:sz w:val="28"/>
          <w:szCs w:val="28"/>
        </w:rPr>
        <w:t xml:space="preserve">    -</w:t>
      </w:r>
      <w:proofErr w:type="spellStart"/>
      <w:r w:rsidRPr="00A122FC">
        <w:rPr>
          <w:bCs/>
          <w:sz w:val="28"/>
          <w:szCs w:val="28"/>
        </w:rPr>
        <w:t>Л.В.Зазулина</w:t>
      </w:r>
      <w:proofErr w:type="spellEnd"/>
      <w:r w:rsidRPr="00A122FC">
        <w:rPr>
          <w:bCs/>
          <w:sz w:val="28"/>
          <w:szCs w:val="28"/>
        </w:rPr>
        <w:t xml:space="preserve">, методист информационно-аналитического отдела КУ </w:t>
      </w:r>
      <w:proofErr w:type="spellStart"/>
      <w:r w:rsidRPr="00A122FC">
        <w:rPr>
          <w:bCs/>
          <w:sz w:val="28"/>
          <w:szCs w:val="28"/>
        </w:rPr>
        <w:t>НюМР</w:t>
      </w:r>
      <w:proofErr w:type="spellEnd"/>
      <w:r w:rsidRPr="00A122FC">
        <w:rPr>
          <w:bCs/>
          <w:sz w:val="28"/>
          <w:szCs w:val="28"/>
        </w:rPr>
        <w:t xml:space="preserve"> «Центр по обслуживанию образовательных учреждений»;</w:t>
      </w:r>
    </w:p>
    <w:p w:rsidR="00396846" w:rsidRPr="00A122FC" w:rsidRDefault="00396846" w:rsidP="00396846">
      <w:pPr>
        <w:ind w:left="360"/>
        <w:jc w:val="both"/>
        <w:rPr>
          <w:bCs/>
          <w:sz w:val="28"/>
          <w:szCs w:val="28"/>
        </w:rPr>
      </w:pPr>
      <w:r w:rsidRPr="00A122FC">
        <w:rPr>
          <w:bCs/>
          <w:sz w:val="28"/>
          <w:szCs w:val="28"/>
        </w:rPr>
        <w:t xml:space="preserve">    -Т.М.Маликова, методист информационно-аналитического отдела КУ </w:t>
      </w:r>
      <w:proofErr w:type="spellStart"/>
      <w:r w:rsidRPr="00A122FC">
        <w:rPr>
          <w:bCs/>
          <w:sz w:val="28"/>
          <w:szCs w:val="28"/>
        </w:rPr>
        <w:t>НюМР</w:t>
      </w:r>
      <w:proofErr w:type="spellEnd"/>
      <w:r w:rsidRPr="00A122FC">
        <w:rPr>
          <w:bCs/>
          <w:sz w:val="28"/>
          <w:szCs w:val="28"/>
        </w:rPr>
        <w:t xml:space="preserve"> «Центр по обслуживанию образовательных учреждений»;</w:t>
      </w:r>
    </w:p>
    <w:p w:rsidR="00AD5796" w:rsidRPr="00A122FC" w:rsidRDefault="00AD5796" w:rsidP="00AD5796">
      <w:pPr>
        <w:pStyle w:val="a3"/>
        <w:jc w:val="both"/>
        <w:rPr>
          <w:sz w:val="28"/>
          <w:szCs w:val="28"/>
        </w:rPr>
      </w:pPr>
      <w:r w:rsidRPr="00A122FC">
        <w:rPr>
          <w:bCs/>
          <w:sz w:val="28"/>
          <w:szCs w:val="28"/>
        </w:rPr>
        <w:t xml:space="preserve">- Е Н. </w:t>
      </w:r>
      <w:proofErr w:type="spellStart"/>
      <w:r w:rsidRPr="00A122FC">
        <w:rPr>
          <w:bCs/>
          <w:sz w:val="28"/>
          <w:szCs w:val="28"/>
        </w:rPr>
        <w:t>Малафеевская</w:t>
      </w:r>
      <w:proofErr w:type="spellEnd"/>
      <w:r w:rsidRPr="00A122FC">
        <w:rPr>
          <w:sz w:val="28"/>
          <w:szCs w:val="28"/>
        </w:rPr>
        <w:t>, заместитель директора БОУ «</w:t>
      </w:r>
      <w:proofErr w:type="spellStart"/>
      <w:r w:rsidRPr="00A122FC">
        <w:rPr>
          <w:sz w:val="28"/>
          <w:szCs w:val="28"/>
        </w:rPr>
        <w:t>Нюксенская</w:t>
      </w:r>
      <w:proofErr w:type="spellEnd"/>
      <w:r w:rsidRPr="00A122FC">
        <w:rPr>
          <w:sz w:val="28"/>
          <w:szCs w:val="28"/>
        </w:rPr>
        <w:t xml:space="preserve"> СОШ»;</w:t>
      </w:r>
    </w:p>
    <w:p w:rsidR="00AD5796" w:rsidRPr="00A122FC" w:rsidRDefault="00AD5796" w:rsidP="00AD5796">
      <w:pPr>
        <w:pStyle w:val="a3"/>
        <w:jc w:val="both"/>
        <w:rPr>
          <w:sz w:val="28"/>
          <w:szCs w:val="28"/>
        </w:rPr>
      </w:pPr>
      <w:r w:rsidRPr="00A122FC">
        <w:rPr>
          <w:sz w:val="28"/>
          <w:szCs w:val="28"/>
        </w:rPr>
        <w:t>- О.Н. Иванова, директор МБУДО «</w:t>
      </w:r>
      <w:proofErr w:type="spellStart"/>
      <w:r w:rsidRPr="00A122FC">
        <w:rPr>
          <w:sz w:val="28"/>
          <w:szCs w:val="28"/>
        </w:rPr>
        <w:t>Нюксенский</w:t>
      </w:r>
      <w:proofErr w:type="spellEnd"/>
      <w:r w:rsidRPr="00A122FC">
        <w:rPr>
          <w:sz w:val="28"/>
          <w:szCs w:val="28"/>
        </w:rPr>
        <w:t xml:space="preserve"> </w:t>
      </w:r>
      <w:proofErr w:type="spellStart"/>
      <w:r w:rsidRPr="00A122FC">
        <w:rPr>
          <w:sz w:val="28"/>
          <w:szCs w:val="28"/>
        </w:rPr>
        <w:t>рДТ</w:t>
      </w:r>
      <w:proofErr w:type="spellEnd"/>
      <w:r w:rsidRPr="00A122FC">
        <w:rPr>
          <w:sz w:val="28"/>
          <w:szCs w:val="28"/>
        </w:rPr>
        <w:t>»».</w:t>
      </w:r>
    </w:p>
    <w:p w:rsidR="00D843A0" w:rsidRPr="00A122FC" w:rsidRDefault="00D843A0" w:rsidP="00FB2C54">
      <w:pPr>
        <w:numPr>
          <w:ilvl w:val="0"/>
          <w:numId w:val="10"/>
        </w:numPr>
        <w:shd w:val="clear" w:color="auto" w:fill="FFFFFF"/>
        <w:tabs>
          <w:tab w:val="left" w:pos="1003"/>
        </w:tabs>
        <w:spacing w:before="10"/>
        <w:ind w:right="45"/>
        <w:jc w:val="both"/>
        <w:rPr>
          <w:rFonts w:eastAsia="Times New Roman"/>
          <w:color w:val="FF0000"/>
          <w:sz w:val="28"/>
          <w:szCs w:val="28"/>
        </w:rPr>
      </w:pPr>
      <w:r w:rsidRPr="00A122FC">
        <w:rPr>
          <w:bCs/>
          <w:sz w:val="28"/>
          <w:szCs w:val="28"/>
        </w:rPr>
        <w:t>Возложить ответственность за подготовку и проведение</w:t>
      </w:r>
      <w:r w:rsidRPr="00A122FC">
        <w:rPr>
          <w:sz w:val="28"/>
          <w:szCs w:val="28"/>
        </w:rPr>
        <w:t xml:space="preserve"> </w:t>
      </w:r>
      <w:r w:rsidRPr="00A122FC">
        <w:rPr>
          <w:rFonts w:eastAsia="Times New Roman"/>
          <w:spacing w:val="-1"/>
          <w:sz w:val="28"/>
          <w:szCs w:val="28"/>
        </w:rPr>
        <w:t xml:space="preserve">районной краеведческой конференции «Первые шаги в науку» и районного конкурса исследовательских работ по краеведению «Первое открытие» </w:t>
      </w:r>
      <w:r w:rsidRPr="00A122FC">
        <w:rPr>
          <w:sz w:val="28"/>
          <w:szCs w:val="28"/>
        </w:rPr>
        <w:t>на</w:t>
      </w:r>
      <w:r w:rsidRPr="00A122FC">
        <w:rPr>
          <w:bCs/>
          <w:sz w:val="28"/>
          <w:szCs w:val="28"/>
        </w:rPr>
        <w:t xml:space="preserve"> </w:t>
      </w:r>
      <w:proofErr w:type="spellStart"/>
      <w:r w:rsidRPr="00A122FC">
        <w:rPr>
          <w:bCs/>
          <w:sz w:val="28"/>
          <w:szCs w:val="28"/>
        </w:rPr>
        <w:t>Зазулину</w:t>
      </w:r>
      <w:proofErr w:type="spellEnd"/>
      <w:r w:rsidRPr="00A122FC">
        <w:rPr>
          <w:bCs/>
          <w:sz w:val="28"/>
          <w:szCs w:val="28"/>
        </w:rPr>
        <w:t xml:space="preserve"> Л.В., методиста информационно-аналитического отдела КУ </w:t>
      </w:r>
      <w:proofErr w:type="spellStart"/>
      <w:r w:rsidRPr="00A122FC">
        <w:rPr>
          <w:bCs/>
          <w:sz w:val="28"/>
          <w:szCs w:val="28"/>
        </w:rPr>
        <w:t>НюМР</w:t>
      </w:r>
      <w:proofErr w:type="spellEnd"/>
      <w:r w:rsidRPr="00A122FC">
        <w:rPr>
          <w:bCs/>
          <w:sz w:val="28"/>
          <w:szCs w:val="28"/>
        </w:rPr>
        <w:t xml:space="preserve"> «Центр по обслуживанию образовательных учреждений».</w:t>
      </w:r>
    </w:p>
    <w:p w:rsidR="00D843A0" w:rsidRPr="00A122FC" w:rsidRDefault="00D843A0" w:rsidP="00FB2C54">
      <w:pPr>
        <w:shd w:val="clear" w:color="auto" w:fill="FFFFFF"/>
        <w:tabs>
          <w:tab w:val="left" w:pos="1003"/>
        </w:tabs>
        <w:spacing w:before="10"/>
        <w:ind w:right="45"/>
        <w:jc w:val="both"/>
        <w:rPr>
          <w:bCs/>
          <w:sz w:val="28"/>
          <w:szCs w:val="28"/>
        </w:rPr>
      </w:pPr>
    </w:p>
    <w:p w:rsidR="001A4F80" w:rsidRPr="00A122FC" w:rsidRDefault="006C4FCA" w:rsidP="00A122FC">
      <w:pPr>
        <w:rPr>
          <w:rFonts w:eastAsia="Times New Roman"/>
          <w:color w:val="FF0000"/>
          <w:sz w:val="28"/>
          <w:szCs w:val="28"/>
        </w:rPr>
      </w:pPr>
      <w:r w:rsidRPr="00A122FC">
        <w:rPr>
          <w:bCs/>
          <w:sz w:val="28"/>
          <w:szCs w:val="28"/>
        </w:rPr>
        <w:t xml:space="preserve"> </w:t>
      </w:r>
    </w:p>
    <w:p w:rsidR="00220B05" w:rsidRDefault="00220B05" w:rsidP="00A122FC">
      <w:pPr>
        <w:shd w:val="clear" w:color="auto" w:fill="FFFFFF"/>
        <w:spacing w:line="322" w:lineRule="exact"/>
        <w:ind w:left="19" w:right="48" w:firstLine="701"/>
        <w:rPr>
          <w:sz w:val="28"/>
          <w:szCs w:val="28"/>
        </w:rPr>
      </w:pPr>
    </w:p>
    <w:p w:rsidR="00220B05" w:rsidRDefault="00220B05" w:rsidP="00A122FC">
      <w:pPr>
        <w:shd w:val="clear" w:color="auto" w:fill="FFFFFF"/>
        <w:spacing w:line="322" w:lineRule="exact"/>
        <w:ind w:left="19" w:right="48" w:firstLine="701"/>
        <w:rPr>
          <w:sz w:val="28"/>
          <w:szCs w:val="28"/>
        </w:rPr>
      </w:pPr>
    </w:p>
    <w:p w:rsidR="001A4F80" w:rsidRPr="00A122FC" w:rsidRDefault="001A4F80" w:rsidP="00A122FC">
      <w:pPr>
        <w:shd w:val="clear" w:color="auto" w:fill="FFFFFF"/>
        <w:spacing w:line="322" w:lineRule="exact"/>
        <w:ind w:left="19" w:right="48" w:firstLine="701"/>
        <w:rPr>
          <w:sz w:val="28"/>
          <w:szCs w:val="28"/>
        </w:rPr>
      </w:pPr>
      <w:r w:rsidRPr="00A122FC">
        <w:rPr>
          <w:sz w:val="28"/>
          <w:szCs w:val="28"/>
        </w:rPr>
        <w:t xml:space="preserve">Начальник управления образования       </w:t>
      </w:r>
      <w:r w:rsidR="00220B05">
        <w:rPr>
          <w:noProof/>
          <w:sz w:val="28"/>
          <w:szCs w:val="28"/>
        </w:rPr>
        <w:drawing>
          <wp:inline distT="0" distB="0" distL="0" distR="0" wp14:anchorId="23B2007E" wp14:editId="7EC9B5EA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2FC">
        <w:rPr>
          <w:sz w:val="28"/>
          <w:szCs w:val="28"/>
        </w:rPr>
        <w:t xml:space="preserve">    </w:t>
      </w:r>
      <w:r w:rsidR="00A122FC">
        <w:rPr>
          <w:sz w:val="28"/>
          <w:szCs w:val="28"/>
        </w:rPr>
        <w:t xml:space="preserve">   </w:t>
      </w:r>
      <w:r w:rsidRPr="00A122FC">
        <w:rPr>
          <w:sz w:val="28"/>
          <w:szCs w:val="28"/>
        </w:rPr>
        <w:t xml:space="preserve">  </w:t>
      </w:r>
      <w:proofErr w:type="spellStart"/>
      <w:r w:rsidRPr="00A122FC">
        <w:rPr>
          <w:sz w:val="28"/>
          <w:szCs w:val="28"/>
        </w:rPr>
        <w:t>Н.В.Андреева</w:t>
      </w:r>
      <w:proofErr w:type="spellEnd"/>
      <w:r w:rsidRPr="00A122FC">
        <w:rPr>
          <w:sz w:val="28"/>
          <w:szCs w:val="28"/>
        </w:rPr>
        <w:t xml:space="preserve"> </w:t>
      </w:r>
    </w:p>
    <w:p w:rsidR="001A4F80" w:rsidRPr="00AD5796" w:rsidRDefault="001A4F80">
      <w:pPr>
        <w:shd w:val="clear" w:color="auto" w:fill="FFFFFF"/>
        <w:spacing w:line="322" w:lineRule="exact"/>
        <w:ind w:left="6811"/>
        <w:rPr>
          <w:rFonts w:eastAsia="Times New Roman"/>
          <w:sz w:val="24"/>
          <w:szCs w:val="24"/>
        </w:rPr>
      </w:pPr>
    </w:p>
    <w:p w:rsidR="00E50BD2" w:rsidRPr="00A83276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A83276">
        <w:rPr>
          <w:b/>
          <w:sz w:val="24"/>
          <w:szCs w:val="24"/>
          <w:u w:val="single"/>
        </w:rPr>
        <w:lastRenderedPageBreak/>
        <w:t xml:space="preserve">Приложение1 </w:t>
      </w:r>
    </w:p>
    <w:p w:rsidR="00E50BD2" w:rsidRDefault="00E50BD2" w:rsidP="001D7F9F">
      <w:pPr>
        <w:shd w:val="clear" w:color="auto" w:fill="FFFFFF"/>
        <w:ind w:left="490" w:firstLine="3715"/>
        <w:rPr>
          <w:rFonts w:eastAsia="Times New Roman"/>
          <w:sz w:val="28"/>
          <w:szCs w:val="28"/>
        </w:rPr>
      </w:pPr>
    </w:p>
    <w:p w:rsidR="001D7F9F" w:rsidRDefault="00FC7CA8" w:rsidP="001D7F9F">
      <w:pPr>
        <w:shd w:val="clear" w:color="auto" w:fill="FFFFFF"/>
        <w:ind w:left="490" w:firstLine="37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</w:t>
      </w:r>
    </w:p>
    <w:p w:rsidR="00F460CF" w:rsidRDefault="00FC7CA8" w:rsidP="001D7F9F">
      <w:pPr>
        <w:shd w:val="clear" w:color="auto" w:fill="FFFFFF"/>
        <w:jc w:val="center"/>
      </w:pPr>
      <w:r>
        <w:rPr>
          <w:rFonts w:eastAsia="Times New Roman"/>
          <w:spacing w:val="-1"/>
          <w:sz w:val="28"/>
          <w:szCs w:val="28"/>
        </w:rPr>
        <w:t xml:space="preserve">о проведении </w:t>
      </w:r>
      <w:r w:rsidR="001D7F9F">
        <w:rPr>
          <w:rFonts w:eastAsia="Times New Roman"/>
          <w:spacing w:val="-1"/>
          <w:sz w:val="28"/>
          <w:szCs w:val="28"/>
        </w:rPr>
        <w:t>районного</w:t>
      </w:r>
      <w:r>
        <w:rPr>
          <w:rFonts w:eastAsia="Times New Roman"/>
          <w:spacing w:val="-1"/>
          <w:sz w:val="28"/>
          <w:szCs w:val="28"/>
        </w:rPr>
        <w:t xml:space="preserve"> конкурса исследовательских работ по краеведению</w:t>
      </w:r>
    </w:p>
    <w:p w:rsidR="00F460CF" w:rsidRDefault="00FC7CA8" w:rsidP="001D7F9F">
      <w:pPr>
        <w:shd w:val="clear" w:color="auto" w:fill="FFFFFF"/>
        <w:ind w:right="5"/>
        <w:jc w:val="center"/>
      </w:pPr>
      <w:r>
        <w:rPr>
          <w:rFonts w:eastAsia="Times New Roman"/>
          <w:spacing w:val="-2"/>
          <w:sz w:val="28"/>
          <w:szCs w:val="28"/>
        </w:rPr>
        <w:t>«Первое открытие»</w:t>
      </w:r>
    </w:p>
    <w:p w:rsidR="00F460CF" w:rsidRPr="001D7F9F" w:rsidRDefault="00FC7CA8">
      <w:pPr>
        <w:shd w:val="clear" w:color="auto" w:fill="FFFFFF"/>
        <w:spacing w:before="312"/>
        <w:ind w:left="24"/>
        <w:jc w:val="center"/>
        <w:rPr>
          <w:b/>
        </w:rPr>
      </w:pPr>
      <w:r w:rsidRPr="001D7F9F">
        <w:rPr>
          <w:b/>
          <w:spacing w:val="-2"/>
          <w:sz w:val="28"/>
          <w:szCs w:val="28"/>
        </w:rPr>
        <w:t xml:space="preserve">1. </w:t>
      </w:r>
      <w:r w:rsidRPr="001D7F9F">
        <w:rPr>
          <w:rFonts w:eastAsia="Times New Roman"/>
          <w:b/>
          <w:spacing w:val="-2"/>
          <w:sz w:val="28"/>
          <w:szCs w:val="28"/>
        </w:rPr>
        <w:t>Общие положения</w:t>
      </w:r>
    </w:p>
    <w:p w:rsidR="001D7F9F" w:rsidRPr="00D843A0" w:rsidRDefault="001D7F9F" w:rsidP="001D7F9F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1. Организатором районно</w:t>
      </w:r>
      <w:r>
        <w:rPr>
          <w:rFonts w:eastAsia="Times New Roman"/>
          <w:sz w:val="28"/>
          <w:szCs w:val="28"/>
        </w:rPr>
        <w:t>го</w:t>
      </w:r>
      <w:r w:rsidRPr="009A476C">
        <w:rPr>
          <w:rFonts w:eastAsia="Times New Roman"/>
          <w:sz w:val="28"/>
          <w:szCs w:val="28"/>
        </w:rPr>
        <w:t xml:space="preserve"> к</w:t>
      </w:r>
      <w:r>
        <w:rPr>
          <w:rFonts w:eastAsia="Times New Roman"/>
          <w:sz w:val="28"/>
          <w:szCs w:val="28"/>
        </w:rPr>
        <w:t>онкурса исследовательских работ по краеведению</w:t>
      </w:r>
      <w:r w:rsidRPr="009A476C">
        <w:rPr>
          <w:rFonts w:eastAsia="Times New Roman"/>
          <w:sz w:val="28"/>
          <w:szCs w:val="28"/>
        </w:rPr>
        <w:t xml:space="preserve"> «Перв</w:t>
      </w:r>
      <w:r>
        <w:rPr>
          <w:rFonts w:eastAsia="Times New Roman"/>
          <w:sz w:val="28"/>
          <w:szCs w:val="28"/>
        </w:rPr>
        <w:t>ое</w:t>
      </w:r>
      <w:r w:rsidRPr="009A476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открытие</w:t>
      </w:r>
      <w:r w:rsidRPr="009A476C">
        <w:rPr>
          <w:rFonts w:eastAsia="Times New Roman"/>
          <w:sz w:val="28"/>
          <w:szCs w:val="28"/>
        </w:rPr>
        <w:t>» (далее кон</w:t>
      </w:r>
      <w:r>
        <w:rPr>
          <w:rFonts w:eastAsia="Times New Roman"/>
          <w:sz w:val="28"/>
          <w:szCs w:val="28"/>
        </w:rPr>
        <w:t>курс</w:t>
      </w:r>
      <w:r w:rsidRPr="009A476C">
        <w:rPr>
          <w:rFonts w:eastAsia="Times New Roman"/>
          <w:sz w:val="28"/>
          <w:szCs w:val="28"/>
        </w:rPr>
        <w:t>) является управление образования администрации Нюксенского муниципального  района. Кон</w:t>
      </w:r>
      <w:r>
        <w:rPr>
          <w:rFonts w:eastAsia="Times New Roman"/>
          <w:sz w:val="28"/>
          <w:szCs w:val="28"/>
        </w:rPr>
        <w:t>курс</w:t>
      </w:r>
      <w:r w:rsidRPr="009A476C">
        <w:rPr>
          <w:rFonts w:eastAsia="Times New Roman"/>
          <w:sz w:val="28"/>
          <w:szCs w:val="28"/>
        </w:rPr>
        <w:t xml:space="preserve"> проводится </w:t>
      </w:r>
      <w:r w:rsidRPr="00D843A0">
        <w:rPr>
          <w:rFonts w:eastAsia="Times New Roman"/>
          <w:sz w:val="28"/>
          <w:szCs w:val="28"/>
        </w:rPr>
        <w:t xml:space="preserve">15 ноября </w:t>
      </w:r>
      <w:r w:rsidRPr="00D843A0">
        <w:rPr>
          <w:rFonts w:eastAsia="Times New Roman"/>
          <w:spacing w:val="-9"/>
          <w:sz w:val="28"/>
          <w:szCs w:val="28"/>
        </w:rPr>
        <w:t xml:space="preserve">2017 </w:t>
      </w:r>
      <w:r w:rsidR="00314F48" w:rsidRPr="00D843A0">
        <w:rPr>
          <w:rFonts w:eastAsia="Times New Roman"/>
          <w:spacing w:val="-9"/>
          <w:sz w:val="28"/>
          <w:szCs w:val="28"/>
        </w:rPr>
        <w:t xml:space="preserve"> </w:t>
      </w:r>
      <w:r w:rsidRPr="00D843A0">
        <w:rPr>
          <w:rFonts w:eastAsia="Times New Roman"/>
          <w:sz w:val="28"/>
          <w:szCs w:val="28"/>
        </w:rPr>
        <w:t>на базе БОУ «</w:t>
      </w:r>
      <w:proofErr w:type="spellStart"/>
      <w:r w:rsidRPr="00D843A0">
        <w:rPr>
          <w:rFonts w:eastAsia="Times New Roman"/>
          <w:sz w:val="28"/>
          <w:szCs w:val="28"/>
        </w:rPr>
        <w:t>Нюксенская</w:t>
      </w:r>
      <w:proofErr w:type="spellEnd"/>
      <w:r w:rsidRPr="00D843A0">
        <w:rPr>
          <w:rFonts w:eastAsia="Times New Roman"/>
          <w:sz w:val="28"/>
          <w:szCs w:val="28"/>
        </w:rPr>
        <w:t xml:space="preserve"> СОШ».</w:t>
      </w:r>
    </w:p>
    <w:p w:rsidR="001D7F9F" w:rsidRPr="009A476C" w:rsidRDefault="001D7F9F" w:rsidP="001D7F9F">
      <w:pPr>
        <w:jc w:val="both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1.2. К</w:t>
      </w:r>
      <w:r>
        <w:rPr>
          <w:rFonts w:eastAsia="Times New Roman"/>
          <w:sz w:val="28"/>
          <w:szCs w:val="28"/>
        </w:rPr>
        <w:t>онкурс</w:t>
      </w:r>
      <w:r w:rsidRPr="009A476C">
        <w:rPr>
          <w:rFonts w:eastAsia="Times New Roman"/>
          <w:sz w:val="28"/>
          <w:szCs w:val="28"/>
        </w:rPr>
        <w:t xml:space="preserve"> проводится с целью выявления и поддержки обучающих</w:t>
      </w:r>
      <w:r w:rsidRPr="009A476C">
        <w:rPr>
          <w:rFonts w:eastAsia="Times New Roman"/>
          <w:sz w:val="28"/>
          <w:szCs w:val="28"/>
        </w:rPr>
        <w:softHyphen/>
        <w:t>ся, проявивших выдающиеся способности в научном краеведении.</w:t>
      </w:r>
      <w:r w:rsidRPr="009A476C">
        <w:rPr>
          <w:sz w:val="28"/>
          <w:szCs w:val="28"/>
        </w:rPr>
        <w:t xml:space="preserve"> </w:t>
      </w:r>
    </w:p>
    <w:p w:rsidR="001D7F9F" w:rsidRPr="009A476C" w:rsidRDefault="001D7F9F" w:rsidP="001D7F9F">
      <w:pPr>
        <w:pStyle w:val="a3"/>
        <w:numPr>
          <w:ilvl w:val="1"/>
          <w:numId w:val="9"/>
        </w:numPr>
        <w:shd w:val="clear" w:color="auto" w:fill="FFFFFF"/>
        <w:tabs>
          <w:tab w:val="left" w:pos="1416"/>
        </w:tabs>
        <w:spacing w:line="322" w:lineRule="exact"/>
        <w:ind w:left="426" w:hanging="426"/>
        <w:rPr>
          <w:spacing w:val="-1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 xml:space="preserve"> Задачи Кон</w:t>
      </w:r>
      <w:r>
        <w:rPr>
          <w:rFonts w:eastAsia="Times New Roman"/>
          <w:sz w:val="28"/>
          <w:szCs w:val="28"/>
        </w:rPr>
        <w:t>курса</w:t>
      </w:r>
      <w:r w:rsidRPr="009A476C">
        <w:rPr>
          <w:rFonts w:eastAsia="Times New Roman"/>
          <w:sz w:val="28"/>
          <w:szCs w:val="28"/>
        </w:rPr>
        <w:t>:</w:t>
      </w:r>
    </w:p>
    <w:p w:rsidR="001D7F9F" w:rsidRPr="009A476C" w:rsidRDefault="001D7F9F" w:rsidP="001D7F9F">
      <w:pPr>
        <w:shd w:val="clear" w:color="auto" w:fill="FFFFFF"/>
        <w:spacing w:line="322" w:lineRule="exact"/>
        <w:ind w:right="10" w:firstLine="710"/>
        <w:jc w:val="both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 xml:space="preserve">активизация исследовательской работы </w:t>
      </w:r>
      <w:proofErr w:type="gramStart"/>
      <w:r w:rsidRPr="009A476C">
        <w:rPr>
          <w:rFonts w:eastAsia="Times New Roman"/>
          <w:sz w:val="28"/>
          <w:szCs w:val="28"/>
        </w:rPr>
        <w:t>обучающихся</w:t>
      </w:r>
      <w:proofErr w:type="gramEnd"/>
      <w:r w:rsidRPr="009A476C">
        <w:rPr>
          <w:rFonts w:eastAsia="Times New Roman"/>
          <w:sz w:val="28"/>
          <w:szCs w:val="28"/>
        </w:rPr>
        <w:t xml:space="preserve"> по изучению природы, истории, культуры Вологодской области; </w:t>
      </w:r>
    </w:p>
    <w:p w:rsidR="001D7F9F" w:rsidRPr="009A476C" w:rsidRDefault="001D7F9F" w:rsidP="001D7F9F">
      <w:pPr>
        <w:shd w:val="clear" w:color="auto" w:fill="FFFFFF"/>
        <w:spacing w:line="322" w:lineRule="exact"/>
        <w:ind w:left="710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развитие первичных навыков поисково-исследовательской работы;</w:t>
      </w:r>
    </w:p>
    <w:p w:rsidR="001D7F9F" w:rsidRPr="009A476C" w:rsidRDefault="001D7F9F" w:rsidP="001D7F9F">
      <w:pPr>
        <w:shd w:val="clear" w:color="auto" w:fill="FFFFFF"/>
        <w:spacing w:line="322" w:lineRule="exact"/>
        <w:ind w:right="34" w:firstLine="710"/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развитие творческих способностей, воспитание патриотизма и духовной куль</w:t>
      </w:r>
      <w:r w:rsidRPr="009A476C">
        <w:rPr>
          <w:rFonts w:eastAsia="Times New Roman"/>
          <w:sz w:val="28"/>
          <w:szCs w:val="28"/>
        </w:rPr>
        <w:softHyphen/>
        <w:t>туры.</w:t>
      </w:r>
    </w:p>
    <w:p w:rsidR="00F460CF" w:rsidRPr="00174CCF" w:rsidRDefault="00FC7CA8">
      <w:pPr>
        <w:shd w:val="clear" w:color="auto" w:fill="FFFFFF"/>
        <w:spacing w:before="293"/>
        <w:ind w:left="1771"/>
        <w:rPr>
          <w:b/>
        </w:rPr>
      </w:pPr>
      <w:r w:rsidRPr="00174CCF">
        <w:rPr>
          <w:b/>
          <w:spacing w:val="-9"/>
          <w:sz w:val="30"/>
          <w:szCs w:val="30"/>
        </w:rPr>
        <w:t xml:space="preserve">II. </w:t>
      </w:r>
      <w:r w:rsidRPr="00174CCF">
        <w:rPr>
          <w:rFonts w:eastAsia="Times New Roman"/>
          <w:b/>
          <w:spacing w:val="-9"/>
          <w:sz w:val="30"/>
          <w:szCs w:val="30"/>
        </w:rPr>
        <w:t>Требования к участникам конкурса и конкурсным работам</w:t>
      </w:r>
    </w:p>
    <w:p w:rsidR="00F460CF" w:rsidRDefault="00FC7CA8">
      <w:pPr>
        <w:shd w:val="clear" w:color="auto" w:fill="FFFFFF"/>
        <w:tabs>
          <w:tab w:val="left" w:pos="1517"/>
        </w:tabs>
        <w:spacing w:before="312" w:line="322" w:lineRule="exact"/>
        <w:ind w:firstLine="715"/>
        <w:jc w:val="both"/>
      </w:pPr>
      <w:r>
        <w:rPr>
          <w:spacing w:val="-16"/>
          <w:sz w:val="30"/>
          <w:szCs w:val="30"/>
        </w:rPr>
        <w:t>2.1.</w:t>
      </w:r>
      <w:r>
        <w:rPr>
          <w:sz w:val="30"/>
          <w:szCs w:val="30"/>
        </w:rPr>
        <w:tab/>
      </w:r>
      <w:r w:rsidR="001D7F9F" w:rsidRPr="009A476C">
        <w:rPr>
          <w:rFonts w:eastAsia="Times New Roman"/>
          <w:sz w:val="28"/>
          <w:szCs w:val="28"/>
        </w:rPr>
        <w:t>Участниками Кон</w:t>
      </w:r>
      <w:r w:rsidR="001D7F9F">
        <w:rPr>
          <w:rFonts w:eastAsia="Times New Roman"/>
          <w:sz w:val="28"/>
          <w:szCs w:val="28"/>
        </w:rPr>
        <w:t>курса</w:t>
      </w:r>
      <w:r w:rsidR="001D7F9F" w:rsidRPr="009A476C">
        <w:rPr>
          <w:rFonts w:eastAsia="Times New Roman"/>
          <w:sz w:val="28"/>
          <w:szCs w:val="28"/>
        </w:rPr>
        <w:t xml:space="preserve"> являются обучающиеся </w:t>
      </w:r>
      <w:r w:rsidR="001D7F9F">
        <w:rPr>
          <w:rFonts w:eastAsia="Times New Roman"/>
          <w:sz w:val="28"/>
          <w:szCs w:val="28"/>
        </w:rPr>
        <w:t>1-4</w:t>
      </w:r>
      <w:r w:rsidR="001D7F9F" w:rsidRPr="009A476C">
        <w:rPr>
          <w:rFonts w:eastAsia="Times New Roman"/>
          <w:sz w:val="28"/>
          <w:szCs w:val="28"/>
        </w:rPr>
        <w:t xml:space="preserve"> классов образо</w:t>
      </w:r>
      <w:r w:rsidR="001D7F9F" w:rsidRPr="009A476C">
        <w:rPr>
          <w:rFonts w:eastAsia="Times New Roman"/>
          <w:sz w:val="28"/>
          <w:szCs w:val="28"/>
        </w:rPr>
        <w:softHyphen/>
        <w:t xml:space="preserve">вательных организаций </w:t>
      </w:r>
      <w:r w:rsidR="001D7F9F">
        <w:rPr>
          <w:rFonts w:eastAsia="Times New Roman"/>
          <w:sz w:val="28"/>
          <w:szCs w:val="28"/>
        </w:rPr>
        <w:t xml:space="preserve">района, </w:t>
      </w:r>
      <w:r w:rsidR="001D7F9F" w:rsidRPr="009A476C">
        <w:rPr>
          <w:rFonts w:eastAsia="Times New Roman"/>
          <w:sz w:val="28"/>
          <w:szCs w:val="28"/>
        </w:rPr>
        <w:t>направившие в организационный комитет конференции следующие материалы:</w:t>
      </w:r>
    </w:p>
    <w:p w:rsidR="00F460CF" w:rsidRDefault="00FC7CA8">
      <w:pPr>
        <w:shd w:val="clear" w:color="auto" w:fill="FFFFFF"/>
        <w:tabs>
          <w:tab w:val="left" w:pos="912"/>
        </w:tabs>
        <w:spacing w:line="322" w:lineRule="exact"/>
        <w:ind w:left="10" w:right="5" w:firstLine="710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 xml:space="preserve">заявку на участие в Конкурсе, заверенную руководителем </w:t>
      </w:r>
      <w:r w:rsidR="001D7F9F">
        <w:rPr>
          <w:rFonts w:eastAsia="Times New Roman"/>
          <w:spacing w:val="-9"/>
          <w:sz w:val="30"/>
          <w:szCs w:val="30"/>
        </w:rPr>
        <w:t>образовательной организации</w:t>
      </w:r>
      <w:r>
        <w:rPr>
          <w:rFonts w:eastAsia="Times New Roman"/>
          <w:spacing w:val="-9"/>
          <w:sz w:val="30"/>
          <w:szCs w:val="30"/>
        </w:rPr>
        <w:t>;</w:t>
      </w:r>
    </w:p>
    <w:p w:rsidR="00F460CF" w:rsidRDefault="00FC7CA8">
      <w:pPr>
        <w:shd w:val="clear" w:color="auto" w:fill="FFFFFF"/>
        <w:tabs>
          <w:tab w:val="left" w:pos="1027"/>
        </w:tabs>
        <w:spacing w:line="322" w:lineRule="exact"/>
        <w:ind w:left="5" w:right="5" w:firstLine="715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6"/>
          <w:sz w:val="30"/>
          <w:szCs w:val="30"/>
        </w:rPr>
        <w:t>конкурсную работу, оформленную согласно требованиям, пункта 2.2</w:t>
      </w:r>
      <w:r w:rsidR="001D7F9F"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настоящего Положения.</w:t>
      </w:r>
    </w:p>
    <w:p w:rsidR="00F460CF" w:rsidRDefault="00FC7CA8">
      <w:pPr>
        <w:shd w:val="clear" w:color="auto" w:fill="FFFFFF"/>
        <w:tabs>
          <w:tab w:val="left" w:pos="1421"/>
        </w:tabs>
        <w:spacing w:line="322" w:lineRule="exact"/>
        <w:ind w:left="5" w:right="10" w:firstLine="710"/>
        <w:jc w:val="both"/>
      </w:pPr>
      <w:r>
        <w:rPr>
          <w:spacing w:val="-16"/>
          <w:sz w:val="30"/>
          <w:szCs w:val="30"/>
        </w:rPr>
        <w:t>2.2.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Титульный лист конкурсной работы содержит следующую</w:t>
      </w:r>
      <w:r w:rsidR="00E50BD2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информацию:</w:t>
      </w:r>
    </w:p>
    <w:p w:rsidR="00F460CF" w:rsidRDefault="00FC7CA8" w:rsidP="00FC7CA8">
      <w:pPr>
        <w:numPr>
          <w:ilvl w:val="0"/>
          <w:numId w:val="6"/>
        </w:numPr>
        <w:shd w:val="clear" w:color="auto" w:fill="FFFFFF"/>
        <w:tabs>
          <w:tab w:val="left" w:pos="874"/>
        </w:tabs>
        <w:spacing w:line="322" w:lineRule="exact"/>
        <w:ind w:left="72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Ф.И.О. участника Конкурса;</w:t>
      </w:r>
    </w:p>
    <w:p w:rsidR="00F460CF" w:rsidRDefault="00FC7CA8" w:rsidP="00FC7CA8">
      <w:pPr>
        <w:numPr>
          <w:ilvl w:val="0"/>
          <w:numId w:val="6"/>
        </w:numPr>
        <w:shd w:val="clear" w:color="auto" w:fill="FFFFFF"/>
        <w:tabs>
          <w:tab w:val="left" w:pos="874"/>
        </w:tabs>
        <w:spacing w:line="322" w:lineRule="exact"/>
        <w:ind w:left="72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дата рождения участника Конкурса;</w:t>
      </w:r>
    </w:p>
    <w:p w:rsidR="00F460CF" w:rsidRDefault="00FC7CA8" w:rsidP="00FC7CA8">
      <w:pPr>
        <w:numPr>
          <w:ilvl w:val="0"/>
          <w:numId w:val="6"/>
        </w:numPr>
        <w:shd w:val="clear" w:color="auto" w:fill="FFFFFF"/>
        <w:tabs>
          <w:tab w:val="left" w:pos="874"/>
        </w:tabs>
        <w:spacing w:line="322" w:lineRule="exact"/>
        <w:ind w:left="72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тема конкурсной работы;</w:t>
      </w:r>
    </w:p>
    <w:p w:rsidR="00F460CF" w:rsidRDefault="00FC7CA8" w:rsidP="00FC7CA8">
      <w:pPr>
        <w:numPr>
          <w:ilvl w:val="0"/>
          <w:numId w:val="6"/>
        </w:numPr>
        <w:shd w:val="clear" w:color="auto" w:fill="FFFFFF"/>
        <w:tabs>
          <w:tab w:val="left" w:pos="874"/>
        </w:tabs>
        <w:spacing w:line="322" w:lineRule="exact"/>
        <w:ind w:left="72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полное наименование общеобразовательной организации;</w:t>
      </w:r>
    </w:p>
    <w:p w:rsidR="00F460CF" w:rsidRDefault="00FC7CA8" w:rsidP="00FC7CA8">
      <w:pPr>
        <w:numPr>
          <w:ilvl w:val="0"/>
          <w:numId w:val="6"/>
        </w:numPr>
        <w:shd w:val="clear" w:color="auto" w:fill="FFFFFF"/>
        <w:tabs>
          <w:tab w:val="left" w:pos="874"/>
        </w:tabs>
        <w:spacing w:line="322" w:lineRule="exact"/>
        <w:ind w:left="72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класс участника Конкурса;</w:t>
      </w:r>
    </w:p>
    <w:p w:rsidR="00F460CF" w:rsidRDefault="00FC7CA8" w:rsidP="00FC7CA8">
      <w:pPr>
        <w:numPr>
          <w:ilvl w:val="0"/>
          <w:numId w:val="6"/>
        </w:numPr>
        <w:shd w:val="clear" w:color="auto" w:fill="FFFFFF"/>
        <w:tabs>
          <w:tab w:val="left" w:pos="874"/>
        </w:tabs>
        <w:spacing w:line="322" w:lineRule="exact"/>
        <w:ind w:left="72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название секции;</w:t>
      </w:r>
    </w:p>
    <w:p w:rsidR="00F460CF" w:rsidRDefault="00FC7CA8" w:rsidP="00FC7CA8">
      <w:pPr>
        <w:numPr>
          <w:ilvl w:val="0"/>
          <w:numId w:val="6"/>
        </w:numPr>
        <w:shd w:val="clear" w:color="auto" w:fill="FFFFFF"/>
        <w:tabs>
          <w:tab w:val="left" w:pos="874"/>
        </w:tabs>
        <w:spacing w:line="322" w:lineRule="exact"/>
        <w:ind w:left="72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Ф.И.О., место работы и должность научного руководителя.</w:t>
      </w:r>
    </w:p>
    <w:p w:rsidR="00F460CF" w:rsidRDefault="00F460CF">
      <w:pPr>
        <w:rPr>
          <w:sz w:val="2"/>
          <w:szCs w:val="2"/>
        </w:rPr>
      </w:pPr>
    </w:p>
    <w:p w:rsidR="00F460CF" w:rsidRDefault="00FC7CA8" w:rsidP="00FC7CA8">
      <w:pPr>
        <w:numPr>
          <w:ilvl w:val="0"/>
          <w:numId w:val="7"/>
        </w:numPr>
        <w:shd w:val="clear" w:color="auto" w:fill="FFFFFF"/>
        <w:tabs>
          <w:tab w:val="left" w:pos="1200"/>
        </w:tabs>
        <w:spacing w:line="322" w:lineRule="exact"/>
        <w:ind w:right="5" w:firstLine="715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Материалы в срок до </w:t>
      </w:r>
      <w:r w:rsidR="001D7F9F">
        <w:rPr>
          <w:rFonts w:eastAsia="Times New Roman"/>
          <w:spacing w:val="-9"/>
          <w:sz w:val="30"/>
          <w:szCs w:val="30"/>
        </w:rPr>
        <w:t>1 ноября</w:t>
      </w:r>
      <w:r>
        <w:rPr>
          <w:rFonts w:eastAsia="Times New Roman"/>
          <w:spacing w:val="-9"/>
          <w:sz w:val="30"/>
          <w:szCs w:val="30"/>
        </w:rPr>
        <w:t xml:space="preserve"> 201</w:t>
      </w:r>
      <w:r w:rsidR="001D7F9F">
        <w:rPr>
          <w:rFonts w:eastAsia="Times New Roman"/>
          <w:spacing w:val="-9"/>
          <w:sz w:val="30"/>
          <w:szCs w:val="30"/>
        </w:rPr>
        <w:t>7</w:t>
      </w:r>
      <w:r>
        <w:rPr>
          <w:rFonts w:eastAsia="Times New Roman"/>
          <w:spacing w:val="-9"/>
          <w:sz w:val="30"/>
          <w:szCs w:val="30"/>
        </w:rPr>
        <w:t xml:space="preserve"> года направляются </w:t>
      </w:r>
      <w:r w:rsidR="001D7F9F">
        <w:rPr>
          <w:rFonts w:eastAsia="Times New Roman"/>
          <w:spacing w:val="-9"/>
          <w:sz w:val="30"/>
          <w:szCs w:val="30"/>
        </w:rPr>
        <w:t xml:space="preserve">в управление образования </w:t>
      </w:r>
      <w:r>
        <w:rPr>
          <w:rFonts w:eastAsia="Times New Roman"/>
          <w:spacing w:val="-9"/>
          <w:sz w:val="30"/>
          <w:szCs w:val="30"/>
        </w:rPr>
        <w:t>на бумажном</w:t>
      </w:r>
      <w:r>
        <w:rPr>
          <w:rFonts w:eastAsia="Times New Roman"/>
          <w:spacing w:val="-10"/>
          <w:sz w:val="30"/>
          <w:szCs w:val="30"/>
        </w:rPr>
        <w:t xml:space="preserve"> </w:t>
      </w:r>
      <w:r w:rsidR="001D7F9F">
        <w:rPr>
          <w:rFonts w:eastAsia="Times New Roman"/>
          <w:spacing w:val="-10"/>
          <w:sz w:val="30"/>
          <w:szCs w:val="30"/>
        </w:rPr>
        <w:t>и на цифровом носителе.</w:t>
      </w:r>
    </w:p>
    <w:p w:rsidR="00F460CF" w:rsidRDefault="00FC7CA8" w:rsidP="00FC7CA8">
      <w:pPr>
        <w:numPr>
          <w:ilvl w:val="0"/>
          <w:numId w:val="7"/>
        </w:numPr>
        <w:shd w:val="clear" w:color="auto" w:fill="FFFFFF"/>
        <w:tabs>
          <w:tab w:val="left" w:pos="1200"/>
        </w:tabs>
        <w:spacing w:line="322" w:lineRule="exact"/>
        <w:ind w:left="715"/>
        <w:rPr>
          <w:spacing w:val="-16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Материалы, поступившие на конкурс, не возвращаются.</w:t>
      </w:r>
    </w:p>
    <w:p w:rsidR="00F460CF" w:rsidRDefault="00FC7CA8">
      <w:pPr>
        <w:shd w:val="clear" w:color="auto" w:fill="FFFFFF"/>
        <w:tabs>
          <w:tab w:val="left" w:pos="1339"/>
        </w:tabs>
        <w:spacing w:line="322" w:lineRule="exact"/>
        <w:ind w:left="10" w:right="5" w:firstLine="706"/>
        <w:jc w:val="both"/>
        <w:rPr>
          <w:rFonts w:eastAsia="Times New Roman"/>
          <w:spacing w:val="-10"/>
          <w:sz w:val="30"/>
          <w:szCs w:val="30"/>
        </w:rPr>
      </w:pPr>
      <w:r>
        <w:rPr>
          <w:spacing w:val="-16"/>
          <w:sz w:val="30"/>
          <w:szCs w:val="30"/>
        </w:rPr>
        <w:t>2.5.</w:t>
      </w:r>
      <w:r>
        <w:rPr>
          <w:sz w:val="30"/>
          <w:szCs w:val="30"/>
        </w:rPr>
        <w:tab/>
      </w:r>
      <w:r>
        <w:rPr>
          <w:rFonts w:eastAsia="Times New Roman"/>
          <w:spacing w:val="-5"/>
          <w:sz w:val="30"/>
          <w:szCs w:val="30"/>
        </w:rPr>
        <w:t xml:space="preserve">Направление материалов на </w:t>
      </w:r>
      <w:r w:rsidR="00174CCF">
        <w:rPr>
          <w:rFonts w:eastAsia="Times New Roman"/>
          <w:spacing w:val="-5"/>
          <w:sz w:val="30"/>
          <w:szCs w:val="30"/>
        </w:rPr>
        <w:t>ко</w:t>
      </w:r>
      <w:r>
        <w:rPr>
          <w:rFonts w:eastAsia="Times New Roman"/>
          <w:spacing w:val="-5"/>
          <w:sz w:val="30"/>
          <w:szCs w:val="30"/>
        </w:rPr>
        <w:t>нкурс является</w:t>
      </w:r>
      <w:r w:rsidR="00174CCF"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>согласием на обработку персональных данных участника Конкурса.</w:t>
      </w:r>
    </w:p>
    <w:p w:rsidR="00A122FC" w:rsidRDefault="00A122FC">
      <w:pPr>
        <w:shd w:val="clear" w:color="auto" w:fill="FFFFFF"/>
        <w:tabs>
          <w:tab w:val="left" w:pos="1339"/>
        </w:tabs>
        <w:spacing w:line="322" w:lineRule="exact"/>
        <w:ind w:left="10" w:right="5" w:firstLine="706"/>
        <w:jc w:val="both"/>
      </w:pPr>
    </w:p>
    <w:p w:rsidR="00F460CF" w:rsidRPr="00174CCF" w:rsidRDefault="00FC7CA8">
      <w:pPr>
        <w:shd w:val="clear" w:color="auto" w:fill="FFFFFF"/>
        <w:spacing w:before="298"/>
        <w:ind w:left="3802"/>
        <w:rPr>
          <w:b/>
        </w:rPr>
      </w:pPr>
      <w:r w:rsidRPr="00174CCF">
        <w:rPr>
          <w:b/>
          <w:spacing w:val="-8"/>
          <w:sz w:val="30"/>
          <w:szCs w:val="30"/>
          <w:lang w:val="en-US"/>
        </w:rPr>
        <w:lastRenderedPageBreak/>
        <w:t>III</w:t>
      </w:r>
      <w:r w:rsidRPr="00174CCF">
        <w:rPr>
          <w:b/>
          <w:spacing w:val="-8"/>
          <w:sz w:val="30"/>
          <w:szCs w:val="30"/>
        </w:rPr>
        <w:t xml:space="preserve">.     </w:t>
      </w:r>
      <w:r w:rsidRPr="00174CCF">
        <w:rPr>
          <w:rFonts w:eastAsia="Times New Roman"/>
          <w:b/>
          <w:spacing w:val="-8"/>
          <w:sz w:val="30"/>
          <w:szCs w:val="30"/>
        </w:rPr>
        <w:t>Номинации Конкурса</w:t>
      </w:r>
    </w:p>
    <w:p w:rsidR="00F460CF" w:rsidRDefault="00FC7CA8">
      <w:pPr>
        <w:shd w:val="clear" w:color="auto" w:fill="FFFFFF"/>
        <w:tabs>
          <w:tab w:val="left" w:pos="1200"/>
        </w:tabs>
        <w:spacing w:before="312" w:line="322" w:lineRule="exact"/>
        <w:ind w:left="720" w:right="3763"/>
      </w:pPr>
      <w:r>
        <w:rPr>
          <w:spacing w:val="-17"/>
          <w:sz w:val="30"/>
          <w:szCs w:val="30"/>
        </w:rPr>
        <w:t>3.1.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Конкурс проводится по 5 секциям: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pacing w:val="-12"/>
          <w:sz w:val="30"/>
          <w:szCs w:val="30"/>
        </w:rPr>
        <w:t>«Печать веков» (историческое краеведение);</w:t>
      </w:r>
      <w:r>
        <w:rPr>
          <w:rFonts w:eastAsia="Times New Roman"/>
          <w:spacing w:val="-12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«Река времён» (археология и этнография);</w:t>
      </w:r>
    </w:p>
    <w:p w:rsidR="00F460CF" w:rsidRDefault="00FC7CA8">
      <w:pPr>
        <w:shd w:val="clear" w:color="auto" w:fill="FFFFFF"/>
        <w:spacing w:line="322" w:lineRule="exact"/>
        <w:ind w:right="5" w:firstLine="720"/>
        <w:jc w:val="both"/>
      </w:pPr>
      <w:r>
        <w:rPr>
          <w:rFonts w:eastAsia="Times New Roman"/>
          <w:sz w:val="30"/>
          <w:szCs w:val="30"/>
        </w:rPr>
        <w:t>«Родные отголоски» (литературно-художественное краеведение и топонимика);</w:t>
      </w:r>
    </w:p>
    <w:p w:rsidR="00F460CF" w:rsidRDefault="00FC7CA8">
      <w:pPr>
        <w:shd w:val="clear" w:color="auto" w:fill="FFFFFF"/>
        <w:spacing w:line="322" w:lineRule="exact"/>
        <w:ind w:left="10" w:right="5" w:firstLine="710"/>
        <w:jc w:val="both"/>
      </w:pPr>
      <w:proofErr w:type="gramStart"/>
      <w:r>
        <w:rPr>
          <w:rFonts w:eastAsia="Times New Roman"/>
          <w:spacing w:val="-9"/>
          <w:sz w:val="30"/>
          <w:szCs w:val="30"/>
        </w:rPr>
        <w:t xml:space="preserve">«Язык земли» (географическое краеведение и экология: природа, человека, </w:t>
      </w:r>
      <w:r>
        <w:rPr>
          <w:rFonts w:eastAsia="Times New Roman"/>
          <w:sz w:val="30"/>
          <w:szCs w:val="30"/>
        </w:rPr>
        <w:t>общество; ботаника, зоология);</w:t>
      </w:r>
      <w:proofErr w:type="gramEnd"/>
    </w:p>
    <w:p w:rsidR="00F460CF" w:rsidRDefault="00FC7CA8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11"/>
          <w:sz w:val="30"/>
          <w:szCs w:val="30"/>
        </w:rPr>
        <w:t>«Память рода» (родословие).</w:t>
      </w:r>
    </w:p>
    <w:p w:rsidR="00F460CF" w:rsidRDefault="00FC7CA8">
      <w:pPr>
        <w:shd w:val="clear" w:color="auto" w:fill="FFFFFF"/>
        <w:tabs>
          <w:tab w:val="left" w:pos="1219"/>
        </w:tabs>
        <w:spacing w:line="322" w:lineRule="exact"/>
        <w:ind w:left="10" w:right="5" w:firstLine="710"/>
        <w:jc w:val="both"/>
      </w:pPr>
      <w:r>
        <w:rPr>
          <w:spacing w:val="-17"/>
          <w:sz w:val="30"/>
          <w:szCs w:val="30"/>
        </w:rPr>
        <w:t>3.2.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В зависимости от количества поступивших конкурсных работ количество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z w:val="30"/>
          <w:szCs w:val="30"/>
        </w:rPr>
        <w:t>секций может быть изменено.</w:t>
      </w:r>
    </w:p>
    <w:p w:rsidR="00174CCF" w:rsidRDefault="00174CCF">
      <w:pPr>
        <w:shd w:val="clear" w:color="auto" w:fill="FFFFFF"/>
        <w:ind w:left="3418"/>
        <w:rPr>
          <w:spacing w:val="-9"/>
          <w:sz w:val="30"/>
          <w:szCs w:val="30"/>
        </w:rPr>
      </w:pPr>
    </w:p>
    <w:p w:rsidR="00F460CF" w:rsidRPr="00174CCF" w:rsidRDefault="00FC7CA8">
      <w:pPr>
        <w:shd w:val="clear" w:color="auto" w:fill="FFFFFF"/>
        <w:ind w:left="3418"/>
        <w:rPr>
          <w:b/>
        </w:rPr>
      </w:pPr>
      <w:r w:rsidRPr="00174CCF">
        <w:rPr>
          <w:b/>
          <w:spacing w:val="-9"/>
          <w:sz w:val="30"/>
          <w:szCs w:val="30"/>
          <w:lang w:val="en-US"/>
        </w:rPr>
        <w:t>IV</w:t>
      </w:r>
      <w:r w:rsidRPr="00174CCF">
        <w:rPr>
          <w:b/>
          <w:spacing w:val="-9"/>
          <w:sz w:val="30"/>
          <w:szCs w:val="30"/>
        </w:rPr>
        <w:t xml:space="preserve">. </w:t>
      </w:r>
      <w:r w:rsidRPr="00174CCF">
        <w:rPr>
          <w:rFonts w:eastAsia="Times New Roman"/>
          <w:b/>
          <w:spacing w:val="-9"/>
          <w:sz w:val="30"/>
          <w:szCs w:val="30"/>
        </w:rPr>
        <w:t>Порядок проведения конкурса</w:t>
      </w:r>
    </w:p>
    <w:p w:rsidR="00F460CF" w:rsidRDefault="00FC7CA8">
      <w:pPr>
        <w:shd w:val="clear" w:color="auto" w:fill="FFFFFF"/>
        <w:tabs>
          <w:tab w:val="left" w:pos="1387"/>
        </w:tabs>
        <w:spacing w:before="317" w:line="322" w:lineRule="exact"/>
        <w:ind w:left="5" w:firstLine="706"/>
        <w:jc w:val="both"/>
      </w:pPr>
      <w:r>
        <w:rPr>
          <w:spacing w:val="-16"/>
          <w:sz w:val="30"/>
          <w:szCs w:val="30"/>
        </w:rPr>
        <w:t>4.1.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Координацию организации и проведения Конкурса осуществляет</w:t>
      </w:r>
      <w:r w:rsidR="00E50BD2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7"/>
          <w:sz w:val="30"/>
          <w:szCs w:val="30"/>
        </w:rPr>
        <w:t>организационный комитет Конкурса</w:t>
      </w:r>
      <w:proofErr w:type="gramStart"/>
      <w:r w:rsidR="00174CCF">
        <w:rPr>
          <w:rFonts w:eastAsia="Times New Roman"/>
          <w:spacing w:val="-7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.</w:t>
      </w:r>
      <w:proofErr w:type="gramEnd"/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>
        <w:rPr>
          <w:spacing w:val="-16"/>
          <w:sz w:val="30"/>
          <w:szCs w:val="30"/>
        </w:rPr>
        <w:t xml:space="preserve">       </w:t>
      </w:r>
      <w:r w:rsidR="00FC7CA8">
        <w:rPr>
          <w:spacing w:val="-16"/>
          <w:sz w:val="30"/>
          <w:szCs w:val="30"/>
        </w:rPr>
        <w:t>4.2.</w:t>
      </w:r>
      <w:r w:rsidR="00FC7CA8">
        <w:rPr>
          <w:sz w:val="30"/>
          <w:szCs w:val="30"/>
        </w:rPr>
        <w:tab/>
      </w:r>
      <w:r w:rsidR="00FC7CA8">
        <w:rPr>
          <w:rFonts w:eastAsia="Times New Roman"/>
          <w:spacing w:val="-10"/>
          <w:sz w:val="30"/>
          <w:szCs w:val="30"/>
        </w:rPr>
        <w:t>Организационный комитет</w:t>
      </w:r>
      <w:r w:rsidR="00174CCF">
        <w:rPr>
          <w:rFonts w:eastAsia="Times New Roman"/>
          <w:spacing w:val="-10"/>
          <w:sz w:val="30"/>
          <w:szCs w:val="30"/>
        </w:rPr>
        <w:t>:</w:t>
      </w:r>
      <w:r w:rsidR="00FC7CA8">
        <w:rPr>
          <w:rFonts w:eastAsia="Times New Roman"/>
          <w:spacing w:val="-10"/>
          <w:sz w:val="30"/>
          <w:szCs w:val="30"/>
        </w:rPr>
        <w:br/>
      </w:r>
      <w:r w:rsidR="00174CCF">
        <w:rPr>
          <w:rFonts w:eastAsia="Times New Roman"/>
          <w:spacing w:val="-12"/>
          <w:sz w:val="30"/>
          <w:szCs w:val="30"/>
        </w:rPr>
        <w:t xml:space="preserve">        </w:t>
      </w:r>
      <w:r w:rsidRPr="009A476C">
        <w:rPr>
          <w:rFonts w:eastAsia="Times New Roman"/>
          <w:sz w:val="28"/>
          <w:szCs w:val="28"/>
        </w:rPr>
        <w:t>- обеспечивает информационную поддержку конкурса в местных средствах массовой информации;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устанавливает процедуру проведения конкурса и критерии оценки конкурсных заданий;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определяет требования к оформлению материалов, представляемых на конкурс;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утверждает состав жюри конкурса и регламент его работы;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определяет порядок, форму и дату проведения конкурса.</w:t>
      </w:r>
    </w:p>
    <w:p w:rsidR="00F460CF" w:rsidRDefault="00FC7CA8" w:rsidP="00314F48">
      <w:pPr>
        <w:shd w:val="clear" w:color="auto" w:fill="FFFFFF"/>
        <w:tabs>
          <w:tab w:val="left" w:pos="1310"/>
        </w:tabs>
        <w:spacing w:line="322" w:lineRule="exact"/>
        <w:ind w:right="10" w:firstLine="710"/>
        <w:jc w:val="both"/>
      </w:pPr>
      <w:r>
        <w:rPr>
          <w:spacing w:val="-16"/>
          <w:sz w:val="30"/>
          <w:szCs w:val="30"/>
        </w:rPr>
        <w:t>4.</w:t>
      </w:r>
      <w:r w:rsidR="00174CCF">
        <w:rPr>
          <w:spacing w:val="-16"/>
          <w:sz w:val="30"/>
          <w:szCs w:val="30"/>
        </w:rPr>
        <w:t>3</w:t>
      </w:r>
      <w:r>
        <w:rPr>
          <w:spacing w:val="-16"/>
          <w:sz w:val="30"/>
          <w:szCs w:val="30"/>
        </w:rPr>
        <w:t>.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Программа Конкурса включает выступление участников Конкурса с</w:t>
      </w:r>
      <w:r w:rsidR="00E50BD2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>конкурсными работами по заявленным темам. Продолжительность выступления не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более 10 мин.</w:t>
      </w:r>
    </w:p>
    <w:p w:rsidR="00F460CF" w:rsidRPr="00174CCF" w:rsidRDefault="00FC7CA8">
      <w:pPr>
        <w:shd w:val="clear" w:color="auto" w:fill="FFFFFF"/>
        <w:spacing w:before="302"/>
        <w:ind w:right="14"/>
        <w:jc w:val="center"/>
        <w:rPr>
          <w:b/>
        </w:rPr>
      </w:pPr>
      <w:r w:rsidRPr="00174CCF">
        <w:rPr>
          <w:b/>
          <w:spacing w:val="-10"/>
          <w:sz w:val="30"/>
          <w:szCs w:val="30"/>
          <w:lang w:val="en-US"/>
        </w:rPr>
        <w:t>V</w:t>
      </w:r>
      <w:r w:rsidRPr="00174CCF">
        <w:rPr>
          <w:b/>
          <w:spacing w:val="-10"/>
          <w:sz w:val="30"/>
          <w:szCs w:val="30"/>
        </w:rPr>
        <w:t xml:space="preserve">. </w:t>
      </w:r>
      <w:r w:rsidRPr="00174CCF">
        <w:rPr>
          <w:rFonts w:eastAsia="Times New Roman"/>
          <w:b/>
          <w:spacing w:val="-10"/>
          <w:sz w:val="30"/>
          <w:szCs w:val="30"/>
        </w:rPr>
        <w:t>Подведение итогов и награждение</w:t>
      </w:r>
    </w:p>
    <w:p w:rsidR="00F460CF" w:rsidRDefault="00FC7CA8" w:rsidP="00174CCF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rFonts w:eastAsia="Times New Roman"/>
          <w:spacing w:val="-10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 xml:space="preserve">Участники Конкурса, занявшие 1-е, 2-е и 3-е место, награждаются </w:t>
      </w:r>
      <w:r>
        <w:rPr>
          <w:rFonts w:eastAsia="Times New Roman"/>
          <w:spacing w:val="-10"/>
          <w:sz w:val="30"/>
          <w:szCs w:val="30"/>
        </w:rPr>
        <w:t xml:space="preserve">дипломами </w:t>
      </w:r>
      <w:r w:rsidR="00174CCF">
        <w:rPr>
          <w:rFonts w:eastAsia="Times New Roman"/>
          <w:spacing w:val="-10"/>
          <w:sz w:val="30"/>
          <w:szCs w:val="30"/>
        </w:rPr>
        <w:t>Управления образования.</w:t>
      </w:r>
    </w:p>
    <w:p w:rsidR="00E50BD2" w:rsidRDefault="00E50BD2" w:rsidP="00174CCF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rFonts w:eastAsia="Times New Roman"/>
          <w:spacing w:val="-10"/>
          <w:sz w:val="30"/>
          <w:szCs w:val="30"/>
        </w:rPr>
      </w:pPr>
    </w:p>
    <w:p w:rsidR="00E50BD2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E50BD2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E50BD2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E50BD2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E50BD2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E50BD2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E50BD2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267676" w:rsidRDefault="00267676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267676" w:rsidRDefault="00267676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267676" w:rsidRDefault="00267676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267676" w:rsidRDefault="00267676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267676" w:rsidRDefault="00267676" w:rsidP="00E50BD2">
      <w:pPr>
        <w:ind w:firstLine="709"/>
        <w:jc w:val="right"/>
        <w:rPr>
          <w:b/>
          <w:sz w:val="24"/>
          <w:szCs w:val="24"/>
          <w:u w:val="single"/>
        </w:rPr>
      </w:pPr>
    </w:p>
    <w:p w:rsidR="00E50BD2" w:rsidRPr="00A83276" w:rsidRDefault="00E50BD2" w:rsidP="00E50BD2">
      <w:pPr>
        <w:ind w:firstLine="709"/>
        <w:jc w:val="right"/>
        <w:rPr>
          <w:b/>
          <w:sz w:val="24"/>
          <w:szCs w:val="24"/>
          <w:u w:val="single"/>
        </w:rPr>
      </w:pPr>
      <w:r w:rsidRPr="00A83276">
        <w:rPr>
          <w:b/>
          <w:sz w:val="24"/>
          <w:szCs w:val="24"/>
          <w:u w:val="single"/>
        </w:rPr>
        <w:lastRenderedPageBreak/>
        <w:t>Приложение</w:t>
      </w:r>
      <w:r>
        <w:rPr>
          <w:b/>
          <w:sz w:val="24"/>
          <w:szCs w:val="24"/>
          <w:u w:val="single"/>
        </w:rPr>
        <w:t xml:space="preserve"> 2</w:t>
      </w:r>
      <w:r w:rsidRPr="00A83276">
        <w:rPr>
          <w:b/>
          <w:sz w:val="24"/>
          <w:szCs w:val="24"/>
          <w:u w:val="single"/>
        </w:rPr>
        <w:t xml:space="preserve"> </w:t>
      </w:r>
    </w:p>
    <w:p w:rsidR="00E50BD2" w:rsidRPr="009A476C" w:rsidRDefault="00E50BD2" w:rsidP="00E50BD2">
      <w:pPr>
        <w:shd w:val="clear" w:color="auto" w:fill="FFFFFF"/>
        <w:spacing w:before="965" w:line="322" w:lineRule="exact"/>
        <w:ind w:right="5"/>
        <w:jc w:val="center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ПОЛОЖЕНИЕ</w:t>
      </w:r>
    </w:p>
    <w:p w:rsidR="00E50BD2" w:rsidRPr="009A476C" w:rsidRDefault="00E50BD2" w:rsidP="00E50BD2">
      <w:pPr>
        <w:shd w:val="clear" w:color="auto" w:fill="FFFFFF"/>
        <w:spacing w:line="322" w:lineRule="exact"/>
        <w:ind w:right="10"/>
        <w:jc w:val="center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о проведении районной краеведческой конференции</w:t>
      </w:r>
    </w:p>
    <w:p w:rsidR="00E50BD2" w:rsidRPr="009A476C" w:rsidRDefault="00E50BD2" w:rsidP="00E50BD2">
      <w:pPr>
        <w:shd w:val="clear" w:color="auto" w:fill="FFFFFF"/>
        <w:spacing w:line="322" w:lineRule="exact"/>
        <w:ind w:right="5"/>
        <w:jc w:val="center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«Первые шаги в науку»</w:t>
      </w:r>
    </w:p>
    <w:p w:rsidR="00E50BD2" w:rsidRPr="009A476C" w:rsidRDefault="00E50BD2" w:rsidP="00E50BD2">
      <w:pPr>
        <w:spacing w:before="100" w:beforeAutospacing="1" w:after="100" w:afterAutospacing="1"/>
        <w:jc w:val="center"/>
        <w:rPr>
          <w:rFonts w:eastAsia="Times New Roman"/>
          <w:b/>
          <w:bCs/>
          <w:sz w:val="28"/>
          <w:szCs w:val="28"/>
        </w:rPr>
      </w:pPr>
      <w:r w:rsidRPr="009A476C">
        <w:rPr>
          <w:rFonts w:eastAsia="Times New Roman"/>
          <w:b/>
          <w:bCs/>
          <w:sz w:val="28"/>
          <w:szCs w:val="28"/>
        </w:rPr>
        <w:t>I.ОБЩИЕ ПОЛОЖЕНИЯ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 xml:space="preserve">1.1. Организатором районной краеведческой конференции «Первые шаги в науку» (далее конференция) является управление образования администрации Нюксенского муниципального  района. Конференция проводится </w:t>
      </w:r>
      <w:r w:rsidRPr="00D843A0">
        <w:rPr>
          <w:rFonts w:eastAsia="Times New Roman"/>
          <w:sz w:val="28"/>
          <w:szCs w:val="28"/>
        </w:rPr>
        <w:t xml:space="preserve">15 ноября </w:t>
      </w:r>
      <w:r w:rsidRPr="00D843A0">
        <w:rPr>
          <w:rFonts w:eastAsia="Times New Roman"/>
          <w:spacing w:val="-9"/>
          <w:sz w:val="28"/>
          <w:szCs w:val="28"/>
        </w:rPr>
        <w:t>2017</w:t>
      </w:r>
      <w:r w:rsidRPr="009A476C">
        <w:rPr>
          <w:rFonts w:eastAsia="Times New Roman"/>
          <w:spacing w:val="-9"/>
          <w:sz w:val="28"/>
          <w:szCs w:val="28"/>
        </w:rPr>
        <w:t xml:space="preserve"> </w:t>
      </w:r>
      <w:r w:rsidRPr="009A476C">
        <w:rPr>
          <w:rFonts w:eastAsia="Times New Roman"/>
          <w:sz w:val="28"/>
          <w:szCs w:val="28"/>
        </w:rPr>
        <w:t>на базе БОУ «</w:t>
      </w:r>
      <w:proofErr w:type="spellStart"/>
      <w:r w:rsidRPr="009A476C">
        <w:rPr>
          <w:rFonts w:eastAsia="Times New Roman"/>
          <w:sz w:val="28"/>
          <w:szCs w:val="28"/>
        </w:rPr>
        <w:t>Нюксенская</w:t>
      </w:r>
      <w:proofErr w:type="spellEnd"/>
      <w:r w:rsidRPr="009A476C">
        <w:rPr>
          <w:rFonts w:eastAsia="Times New Roman"/>
          <w:sz w:val="28"/>
          <w:szCs w:val="28"/>
        </w:rPr>
        <w:t xml:space="preserve"> СОШ».</w:t>
      </w:r>
    </w:p>
    <w:p w:rsidR="00E50BD2" w:rsidRPr="009A476C" w:rsidRDefault="00E50BD2" w:rsidP="00E50BD2">
      <w:pPr>
        <w:jc w:val="both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 xml:space="preserve">1.2. Конференция проводится с целью выявления и поддержки </w:t>
      </w:r>
      <w:proofErr w:type="gramStart"/>
      <w:r w:rsidRPr="009A476C">
        <w:rPr>
          <w:rFonts w:eastAsia="Times New Roman"/>
          <w:sz w:val="28"/>
          <w:szCs w:val="28"/>
        </w:rPr>
        <w:t>обучающих</w:t>
      </w:r>
      <w:r w:rsidRPr="009A476C">
        <w:rPr>
          <w:rFonts w:eastAsia="Times New Roman"/>
          <w:sz w:val="28"/>
          <w:szCs w:val="28"/>
        </w:rPr>
        <w:softHyphen/>
        <w:t>ся</w:t>
      </w:r>
      <w:proofErr w:type="gramEnd"/>
      <w:r w:rsidRPr="009A476C">
        <w:rPr>
          <w:rFonts w:eastAsia="Times New Roman"/>
          <w:sz w:val="28"/>
          <w:szCs w:val="28"/>
        </w:rPr>
        <w:t>, проявивших выдающиеся способности в научном краеведении.</w:t>
      </w:r>
      <w:r w:rsidRPr="009A476C">
        <w:rPr>
          <w:sz w:val="28"/>
          <w:szCs w:val="28"/>
        </w:rPr>
        <w:t xml:space="preserve"> </w:t>
      </w:r>
    </w:p>
    <w:p w:rsidR="00E50BD2" w:rsidRPr="009A476C" w:rsidRDefault="00E50BD2" w:rsidP="00E50BD2">
      <w:pPr>
        <w:pStyle w:val="a3"/>
        <w:numPr>
          <w:ilvl w:val="1"/>
          <w:numId w:val="9"/>
        </w:numPr>
        <w:shd w:val="clear" w:color="auto" w:fill="FFFFFF"/>
        <w:tabs>
          <w:tab w:val="left" w:pos="1416"/>
        </w:tabs>
        <w:spacing w:line="322" w:lineRule="exact"/>
        <w:ind w:left="426" w:hanging="426"/>
        <w:rPr>
          <w:spacing w:val="-1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 xml:space="preserve"> Задачи Конференции:</w:t>
      </w:r>
    </w:p>
    <w:p w:rsidR="00E50BD2" w:rsidRPr="009A476C" w:rsidRDefault="00E50BD2" w:rsidP="00E50BD2">
      <w:pPr>
        <w:shd w:val="clear" w:color="auto" w:fill="FFFFFF"/>
        <w:spacing w:line="322" w:lineRule="exact"/>
        <w:ind w:right="10" w:firstLine="710"/>
        <w:jc w:val="both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 xml:space="preserve">активизация исследовательской работы </w:t>
      </w:r>
      <w:proofErr w:type="gramStart"/>
      <w:r w:rsidRPr="009A476C">
        <w:rPr>
          <w:rFonts w:eastAsia="Times New Roman"/>
          <w:sz w:val="28"/>
          <w:szCs w:val="28"/>
        </w:rPr>
        <w:t>обучающихся</w:t>
      </w:r>
      <w:proofErr w:type="gramEnd"/>
      <w:r w:rsidRPr="009A476C">
        <w:rPr>
          <w:rFonts w:eastAsia="Times New Roman"/>
          <w:sz w:val="28"/>
          <w:szCs w:val="28"/>
        </w:rPr>
        <w:t xml:space="preserve"> по изучению природы, истории, культуры Вологодской области; </w:t>
      </w:r>
    </w:p>
    <w:p w:rsidR="00E50BD2" w:rsidRPr="009A476C" w:rsidRDefault="00E50BD2" w:rsidP="00E50BD2">
      <w:pPr>
        <w:shd w:val="clear" w:color="auto" w:fill="FFFFFF"/>
        <w:spacing w:line="322" w:lineRule="exact"/>
        <w:ind w:left="710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развитие первичных навыков поисково-исследовательской работы;</w:t>
      </w:r>
    </w:p>
    <w:p w:rsidR="00E50BD2" w:rsidRPr="009A476C" w:rsidRDefault="00E50BD2" w:rsidP="00E50BD2">
      <w:pPr>
        <w:shd w:val="clear" w:color="auto" w:fill="FFFFFF"/>
        <w:spacing w:line="322" w:lineRule="exact"/>
        <w:ind w:right="34" w:firstLine="710"/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развитие творческих способностей, воспитание патриотизма и духовной куль</w:t>
      </w:r>
      <w:r w:rsidRPr="009A476C">
        <w:rPr>
          <w:rFonts w:eastAsia="Times New Roman"/>
          <w:sz w:val="28"/>
          <w:szCs w:val="28"/>
        </w:rPr>
        <w:softHyphen/>
        <w:t>туры.</w:t>
      </w:r>
    </w:p>
    <w:p w:rsidR="00E50BD2" w:rsidRPr="009A476C" w:rsidRDefault="00E50BD2" w:rsidP="00E50BD2">
      <w:pPr>
        <w:shd w:val="clear" w:color="auto" w:fill="FFFFFF"/>
        <w:spacing w:line="322" w:lineRule="exact"/>
        <w:ind w:right="34"/>
        <w:jc w:val="both"/>
        <w:rPr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1.4</w:t>
      </w:r>
      <w:r w:rsidRPr="009A476C">
        <w:rPr>
          <w:sz w:val="28"/>
          <w:szCs w:val="28"/>
        </w:rPr>
        <w:tab/>
      </w:r>
      <w:r w:rsidRPr="009A476C">
        <w:rPr>
          <w:rFonts w:eastAsia="Times New Roman"/>
          <w:sz w:val="28"/>
          <w:szCs w:val="28"/>
        </w:rPr>
        <w:t>Участниками Конференции являются обучающиеся 5-8 класс</w:t>
      </w:r>
      <w:r>
        <w:rPr>
          <w:rFonts w:eastAsia="Times New Roman"/>
          <w:sz w:val="28"/>
          <w:szCs w:val="28"/>
        </w:rPr>
        <w:t>ов образо</w:t>
      </w:r>
      <w:r>
        <w:rPr>
          <w:rFonts w:eastAsia="Times New Roman"/>
          <w:sz w:val="28"/>
          <w:szCs w:val="28"/>
        </w:rPr>
        <w:softHyphen/>
        <w:t>вательных организаций</w:t>
      </w:r>
      <w:r w:rsidRPr="009A476C">
        <w:rPr>
          <w:rFonts w:eastAsia="Times New Roman"/>
          <w:sz w:val="28"/>
          <w:szCs w:val="28"/>
        </w:rPr>
        <w:t>, направившие в организационный комитет конференции следующие материалы:</w:t>
      </w:r>
    </w:p>
    <w:p w:rsidR="00E50BD2" w:rsidRPr="009A476C" w:rsidRDefault="00E50BD2" w:rsidP="00E50BD2">
      <w:pPr>
        <w:shd w:val="clear" w:color="auto" w:fill="FFFFFF"/>
        <w:spacing w:line="322" w:lineRule="exact"/>
        <w:ind w:left="10" w:right="14" w:firstLine="701"/>
        <w:jc w:val="both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заявку на участие в Конференции, заверенную руководителем образовательной организации;</w:t>
      </w:r>
    </w:p>
    <w:p w:rsidR="00267676" w:rsidRDefault="00E50BD2" w:rsidP="00267676">
      <w:pPr>
        <w:shd w:val="clear" w:color="auto" w:fill="FFFFFF"/>
        <w:tabs>
          <w:tab w:val="left" w:pos="1339"/>
        </w:tabs>
        <w:spacing w:line="322" w:lineRule="exact"/>
        <w:ind w:left="10" w:right="5" w:firstLine="706"/>
        <w:jc w:val="both"/>
        <w:rPr>
          <w:rFonts w:eastAsia="Times New Roman"/>
          <w:spacing w:val="-5"/>
          <w:sz w:val="30"/>
          <w:szCs w:val="30"/>
        </w:rPr>
      </w:pPr>
      <w:r w:rsidRPr="009A476C">
        <w:rPr>
          <w:rFonts w:eastAsia="Times New Roman"/>
          <w:spacing w:val="-10"/>
          <w:sz w:val="28"/>
          <w:szCs w:val="28"/>
        </w:rPr>
        <w:t xml:space="preserve">конкурсную работу, оформленную согласно требованиям раздела </w:t>
      </w:r>
      <w:r w:rsidRPr="009A476C">
        <w:rPr>
          <w:rFonts w:eastAsia="Times New Roman"/>
          <w:spacing w:val="-10"/>
          <w:sz w:val="28"/>
          <w:szCs w:val="28"/>
          <w:lang w:val="en-US"/>
        </w:rPr>
        <w:t>II</w:t>
      </w:r>
      <w:r w:rsidRPr="009A476C">
        <w:rPr>
          <w:rFonts w:eastAsia="Times New Roman"/>
          <w:spacing w:val="-10"/>
          <w:sz w:val="28"/>
          <w:szCs w:val="28"/>
        </w:rPr>
        <w:t xml:space="preserve"> настояще</w:t>
      </w:r>
      <w:r w:rsidRPr="009A476C">
        <w:rPr>
          <w:rFonts w:eastAsia="Times New Roman"/>
          <w:spacing w:val="-10"/>
          <w:sz w:val="28"/>
          <w:szCs w:val="28"/>
        </w:rPr>
        <w:softHyphen/>
      </w:r>
      <w:r w:rsidRPr="009A476C">
        <w:rPr>
          <w:rFonts w:eastAsia="Times New Roman"/>
          <w:sz w:val="28"/>
          <w:szCs w:val="28"/>
        </w:rPr>
        <w:t>го Положения.</w:t>
      </w:r>
      <w:r w:rsidR="00267676" w:rsidRPr="00267676">
        <w:rPr>
          <w:rFonts w:eastAsia="Times New Roman"/>
          <w:spacing w:val="-5"/>
          <w:sz w:val="30"/>
          <w:szCs w:val="30"/>
        </w:rPr>
        <w:t xml:space="preserve"> </w:t>
      </w:r>
    </w:p>
    <w:p w:rsidR="00267676" w:rsidRDefault="00267676" w:rsidP="00267676">
      <w:pPr>
        <w:shd w:val="clear" w:color="auto" w:fill="FFFFFF"/>
        <w:tabs>
          <w:tab w:val="left" w:pos="1339"/>
        </w:tabs>
        <w:spacing w:line="322" w:lineRule="exact"/>
        <w:ind w:left="10" w:right="5" w:firstLine="706"/>
        <w:jc w:val="both"/>
      </w:pPr>
      <w:r>
        <w:rPr>
          <w:rFonts w:eastAsia="Times New Roman"/>
          <w:spacing w:val="-5"/>
          <w:sz w:val="30"/>
          <w:szCs w:val="30"/>
        </w:rPr>
        <w:t xml:space="preserve">Направление материалов на конкурс является </w:t>
      </w:r>
      <w:r>
        <w:rPr>
          <w:rFonts w:eastAsia="Times New Roman"/>
          <w:spacing w:val="-10"/>
          <w:sz w:val="30"/>
          <w:szCs w:val="30"/>
        </w:rPr>
        <w:t>согласием на обработку персональных данных участника Конкурса.</w:t>
      </w:r>
    </w:p>
    <w:p w:rsidR="00E50BD2" w:rsidRPr="009A476C" w:rsidRDefault="00E50BD2" w:rsidP="00267676">
      <w:pPr>
        <w:shd w:val="clear" w:color="auto" w:fill="FFFFFF"/>
        <w:ind w:firstLine="720"/>
        <w:jc w:val="both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 xml:space="preserve">Все материалы направляются в печатном виде и на электронном носителе в </w:t>
      </w:r>
      <w:r w:rsidRPr="009A476C">
        <w:rPr>
          <w:rFonts w:eastAsia="Times New Roman"/>
          <w:sz w:val="28"/>
          <w:szCs w:val="28"/>
        </w:rPr>
        <w:t xml:space="preserve">срок </w:t>
      </w:r>
      <w:r w:rsidRPr="00D843A0">
        <w:rPr>
          <w:rFonts w:eastAsia="Times New Roman"/>
          <w:sz w:val="28"/>
          <w:szCs w:val="28"/>
        </w:rPr>
        <w:t>до1ноября 2017 года.</w:t>
      </w:r>
      <w:r w:rsidRPr="009A476C">
        <w:rPr>
          <w:rFonts w:eastAsia="Times New Roman"/>
          <w:sz w:val="28"/>
          <w:szCs w:val="28"/>
        </w:rPr>
        <w:t xml:space="preserve"> </w:t>
      </w:r>
      <w:r w:rsidRPr="009A476C">
        <w:rPr>
          <w:rFonts w:eastAsia="Times New Roman"/>
          <w:spacing w:val="-10"/>
          <w:sz w:val="28"/>
          <w:szCs w:val="28"/>
        </w:rPr>
        <w:t>Материалы, поступившие на конференцию, не возвращаются.</w:t>
      </w:r>
    </w:p>
    <w:p w:rsidR="00E50BD2" w:rsidRPr="009A476C" w:rsidRDefault="00E50BD2" w:rsidP="00E50BD2">
      <w:pPr>
        <w:shd w:val="clear" w:color="auto" w:fill="FFFFFF"/>
        <w:tabs>
          <w:tab w:val="left" w:pos="1416"/>
        </w:tabs>
        <w:spacing w:line="322" w:lineRule="exact"/>
        <w:ind w:right="2150"/>
        <w:rPr>
          <w:sz w:val="28"/>
          <w:szCs w:val="28"/>
        </w:rPr>
      </w:pPr>
      <w:r w:rsidRPr="009A476C">
        <w:rPr>
          <w:spacing w:val="-22"/>
          <w:sz w:val="28"/>
          <w:szCs w:val="28"/>
        </w:rPr>
        <w:t xml:space="preserve">1.5. </w:t>
      </w:r>
      <w:r w:rsidR="00267676">
        <w:rPr>
          <w:spacing w:val="-22"/>
          <w:sz w:val="28"/>
          <w:szCs w:val="28"/>
        </w:rPr>
        <w:t xml:space="preserve"> </w:t>
      </w:r>
      <w:r w:rsidRPr="009A476C">
        <w:rPr>
          <w:rFonts w:eastAsia="Times New Roman"/>
          <w:spacing w:val="-12"/>
          <w:sz w:val="28"/>
          <w:szCs w:val="28"/>
        </w:rPr>
        <w:t>В ходе конференции осуществляется работа 5 секций:</w:t>
      </w:r>
      <w:r w:rsidRPr="009A476C">
        <w:rPr>
          <w:rFonts w:eastAsia="Times New Roman"/>
          <w:spacing w:val="-12"/>
          <w:sz w:val="28"/>
          <w:szCs w:val="28"/>
        </w:rPr>
        <w:br/>
      </w:r>
      <w:r w:rsidRPr="009A476C">
        <w:rPr>
          <w:rFonts w:eastAsia="Times New Roman"/>
          <w:spacing w:val="-10"/>
          <w:sz w:val="28"/>
          <w:szCs w:val="28"/>
        </w:rPr>
        <w:t xml:space="preserve">       «Печать веков» (историческое краеведение);</w:t>
      </w:r>
    </w:p>
    <w:p w:rsidR="00E50BD2" w:rsidRPr="009A476C" w:rsidRDefault="00E50BD2" w:rsidP="00E50BD2">
      <w:pPr>
        <w:shd w:val="clear" w:color="auto" w:fill="FFFFFF"/>
        <w:spacing w:line="322" w:lineRule="exact"/>
        <w:ind w:left="720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«Река времён» (археология и этнография);</w:t>
      </w:r>
    </w:p>
    <w:p w:rsidR="00E50BD2" w:rsidRPr="009A476C" w:rsidRDefault="00E50BD2" w:rsidP="00E50BD2">
      <w:pPr>
        <w:shd w:val="clear" w:color="auto" w:fill="FFFFFF"/>
        <w:spacing w:line="322" w:lineRule="exact"/>
        <w:ind w:left="5" w:right="10" w:firstLine="715"/>
        <w:jc w:val="both"/>
        <w:rPr>
          <w:sz w:val="28"/>
          <w:szCs w:val="28"/>
        </w:rPr>
      </w:pPr>
      <w:r w:rsidRPr="009A476C">
        <w:rPr>
          <w:rFonts w:eastAsia="Times New Roman"/>
          <w:spacing w:val="-9"/>
          <w:sz w:val="28"/>
          <w:szCs w:val="28"/>
        </w:rPr>
        <w:t>«Родные отголоски» (литературно-художественное краеведение и топоними</w:t>
      </w:r>
      <w:r w:rsidRPr="009A476C">
        <w:rPr>
          <w:rFonts w:eastAsia="Times New Roman"/>
          <w:spacing w:val="-9"/>
          <w:sz w:val="28"/>
          <w:szCs w:val="28"/>
        </w:rPr>
        <w:softHyphen/>
      </w:r>
      <w:r w:rsidRPr="009A476C">
        <w:rPr>
          <w:rFonts w:eastAsia="Times New Roman"/>
          <w:sz w:val="28"/>
          <w:szCs w:val="28"/>
        </w:rPr>
        <w:t>ка);</w:t>
      </w:r>
    </w:p>
    <w:p w:rsidR="00E50BD2" w:rsidRPr="009A476C" w:rsidRDefault="00E50BD2" w:rsidP="00E50BD2">
      <w:pPr>
        <w:shd w:val="clear" w:color="auto" w:fill="FFFFFF"/>
        <w:spacing w:line="322" w:lineRule="exact"/>
        <w:ind w:left="5" w:right="10" w:firstLine="715"/>
        <w:jc w:val="both"/>
        <w:rPr>
          <w:sz w:val="28"/>
          <w:szCs w:val="28"/>
        </w:rPr>
      </w:pPr>
      <w:proofErr w:type="gramStart"/>
      <w:r w:rsidRPr="009A476C">
        <w:rPr>
          <w:rFonts w:eastAsia="Times New Roman"/>
          <w:spacing w:val="-10"/>
          <w:sz w:val="28"/>
          <w:szCs w:val="28"/>
        </w:rPr>
        <w:t>«Язык земли» (географическое краеведение и экология: природа, человек, об</w:t>
      </w:r>
      <w:r w:rsidRPr="009A476C">
        <w:rPr>
          <w:rFonts w:eastAsia="Times New Roman"/>
          <w:spacing w:val="-10"/>
          <w:sz w:val="28"/>
          <w:szCs w:val="28"/>
        </w:rPr>
        <w:softHyphen/>
      </w:r>
      <w:r w:rsidRPr="009A476C">
        <w:rPr>
          <w:rFonts w:eastAsia="Times New Roman"/>
          <w:sz w:val="28"/>
          <w:szCs w:val="28"/>
        </w:rPr>
        <w:t>щество; ботаника, зоология);</w:t>
      </w:r>
      <w:proofErr w:type="gramEnd"/>
    </w:p>
    <w:p w:rsidR="00E50BD2" w:rsidRPr="009A476C" w:rsidRDefault="00E50BD2" w:rsidP="00E50BD2">
      <w:pPr>
        <w:shd w:val="clear" w:color="auto" w:fill="FFFFFF"/>
        <w:spacing w:line="322" w:lineRule="exact"/>
        <w:ind w:left="720"/>
        <w:rPr>
          <w:sz w:val="28"/>
          <w:szCs w:val="28"/>
        </w:rPr>
      </w:pPr>
      <w:r w:rsidRPr="009A476C">
        <w:rPr>
          <w:rFonts w:eastAsia="Times New Roman"/>
          <w:spacing w:val="-11"/>
          <w:sz w:val="28"/>
          <w:szCs w:val="28"/>
        </w:rPr>
        <w:t>«Память рода» (родословие).</w:t>
      </w:r>
    </w:p>
    <w:p w:rsidR="00E50BD2" w:rsidRPr="009A476C" w:rsidRDefault="00E50BD2" w:rsidP="00E50BD2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pacing w:val="-8"/>
          <w:sz w:val="28"/>
          <w:szCs w:val="28"/>
        </w:rPr>
        <w:t>В зависимости от количества поступивших докладов количество секций мо</w:t>
      </w:r>
      <w:r w:rsidRPr="009A476C">
        <w:rPr>
          <w:rFonts w:eastAsia="Times New Roman"/>
          <w:spacing w:val="-8"/>
          <w:sz w:val="28"/>
          <w:szCs w:val="28"/>
        </w:rPr>
        <w:softHyphen/>
      </w:r>
      <w:r w:rsidRPr="009A476C">
        <w:rPr>
          <w:rFonts w:eastAsia="Times New Roman"/>
          <w:sz w:val="28"/>
          <w:szCs w:val="28"/>
        </w:rPr>
        <w:t>жет быть изменено.</w:t>
      </w:r>
    </w:p>
    <w:p w:rsidR="00E50BD2" w:rsidRPr="009A476C" w:rsidRDefault="00E50BD2" w:rsidP="00E50BD2">
      <w:pPr>
        <w:spacing w:before="100" w:beforeAutospacing="1" w:after="100" w:afterAutospacing="1"/>
        <w:jc w:val="center"/>
        <w:rPr>
          <w:rFonts w:eastAsia="Times New Roman"/>
          <w:b/>
          <w:bCs/>
          <w:sz w:val="28"/>
          <w:szCs w:val="28"/>
        </w:rPr>
      </w:pPr>
      <w:r w:rsidRPr="009A476C">
        <w:rPr>
          <w:rFonts w:eastAsia="Times New Roman"/>
          <w:b/>
          <w:bCs/>
          <w:sz w:val="28"/>
          <w:szCs w:val="28"/>
        </w:rPr>
        <w:t>II.</w:t>
      </w:r>
      <w:r>
        <w:rPr>
          <w:rFonts w:eastAsia="Times New Roman"/>
          <w:b/>
          <w:bCs/>
          <w:sz w:val="28"/>
          <w:szCs w:val="28"/>
        </w:rPr>
        <w:t xml:space="preserve"> Требования к оформлению конкурсной работы</w:t>
      </w:r>
    </w:p>
    <w:p w:rsidR="00E50BD2" w:rsidRPr="009A476C" w:rsidRDefault="00E50BD2" w:rsidP="00E50BD2">
      <w:pPr>
        <w:shd w:val="clear" w:color="auto" w:fill="FFFFFF"/>
        <w:spacing w:before="317" w:line="322" w:lineRule="exact"/>
        <w:rPr>
          <w:sz w:val="28"/>
          <w:szCs w:val="28"/>
        </w:rPr>
      </w:pPr>
      <w:r w:rsidRPr="009A476C">
        <w:rPr>
          <w:rFonts w:eastAsia="Times New Roman"/>
          <w:spacing w:val="-11"/>
          <w:sz w:val="28"/>
          <w:szCs w:val="28"/>
        </w:rPr>
        <w:t>Титульный лист конкурсной работы содержит следующую информацию:</w:t>
      </w:r>
    </w:p>
    <w:p w:rsidR="00E50BD2" w:rsidRPr="009A476C" w:rsidRDefault="00E50BD2" w:rsidP="00E50BD2">
      <w:pPr>
        <w:shd w:val="clear" w:color="auto" w:fill="FFFFFF"/>
        <w:spacing w:line="322" w:lineRule="exact"/>
        <w:ind w:left="720"/>
        <w:rPr>
          <w:sz w:val="28"/>
          <w:szCs w:val="28"/>
        </w:rPr>
      </w:pPr>
      <w:r w:rsidRPr="009A476C">
        <w:rPr>
          <w:rFonts w:eastAsia="Times New Roman"/>
          <w:spacing w:val="-11"/>
          <w:sz w:val="28"/>
          <w:szCs w:val="28"/>
        </w:rPr>
        <w:lastRenderedPageBreak/>
        <w:t>- Ф.И.О. участника Конференции;</w:t>
      </w:r>
    </w:p>
    <w:p w:rsidR="00E50BD2" w:rsidRPr="009A476C" w:rsidRDefault="00E50BD2" w:rsidP="00E50BD2">
      <w:pPr>
        <w:shd w:val="clear" w:color="auto" w:fill="FFFFFF"/>
        <w:spacing w:line="322" w:lineRule="exact"/>
        <w:ind w:left="715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- дата рождения участника Конференции;</w:t>
      </w:r>
    </w:p>
    <w:p w:rsidR="00E50BD2" w:rsidRPr="009A476C" w:rsidRDefault="00E50BD2" w:rsidP="00E50BD2">
      <w:pPr>
        <w:shd w:val="clear" w:color="auto" w:fill="FFFFFF"/>
        <w:spacing w:line="322" w:lineRule="exact"/>
        <w:ind w:left="710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- тема конкурсной работы;</w:t>
      </w:r>
    </w:p>
    <w:p w:rsidR="00E50BD2" w:rsidRPr="009A476C" w:rsidRDefault="00E50BD2" w:rsidP="00E50BD2">
      <w:pPr>
        <w:shd w:val="clear" w:color="auto" w:fill="FFFFFF"/>
        <w:spacing w:line="322" w:lineRule="exact"/>
        <w:ind w:left="715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- полное наименование общеобразовательной организации;</w:t>
      </w:r>
    </w:p>
    <w:p w:rsidR="00E50BD2" w:rsidRPr="009A476C" w:rsidRDefault="00E50BD2" w:rsidP="00E50BD2">
      <w:pPr>
        <w:shd w:val="clear" w:color="auto" w:fill="FFFFFF"/>
        <w:spacing w:line="322" w:lineRule="exact"/>
        <w:ind w:left="715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- Класс участника Конференции;</w:t>
      </w:r>
    </w:p>
    <w:p w:rsidR="00E50BD2" w:rsidRPr="009A476C" w:rsidRDefault="00E50BD2" w:rsidP="00E50BD2">
      <w:pPr>
        <w:shd w:val="clear" w:color="auto" w:fill="FFFFFF"/>
        <w:spacing w:line="322" w:lineRule="exact"/>
        <w:ind w:left="715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- название секции;</w:t>
      </w:r>
    </w:p>
    <w:p w:rsidR="00E50BD2" w:rsidRPr="009A476C" w:rsidRDefault="00E50BD2" w:rsidP="00E50BD2">
      <w:pPr>
        <w:shd w:val="clear" w:color="auto" w:fill="FFFFFF"/>
        <w:spacing w:line="322" w:lineRule="exact"/>
        <w:ind w:left="720"/>
        <w:rPr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>- Ф.И.О., место работы и должность научного руководителя.</w:t>
      </w:r>
    </w:p>
    <w:p w:rsidR="00E50BD2" w:rsidRPr="009A476C" w:rsidRDefault="00E50BD2" w:rsidP="00E50BD2">
      <w:pPr>
        <w:shd w:val="clear" w:color="auto" w:fill="FFFFFF"/>
        <w:spacing w:before="298"/>
        <w:ind w:left="2755"/>
        <w:rPr>
          <w:sz w:val="28"/>
          <w:szCs w:val="28"/>
        </w:rPr>
      </w:pPr>
      <w:r w:rsidRPr="009A476C">
        <w:rPr>
          <w:rFonts w:eastAsia="Times New Roman"/>
          <w:b/>
          <w:bCs/>
          <w:sz w:val="28"/>
          <w:szCs w:val="28"/>
        </w:rPr>
        <w:t>III. Организация проведения Конференции</w:t>
      </w:r>
    </w:p>
    <w:p w:rsidR="00E50BD2" w:rsidRPr="009A476C" w:rsidRDefault="00E50BD2" w:rsidP="00E50BD2">
      <w:pPr>
        <w:numPr>
          <w:ilvl w:val="0"/>
          <w:numId w:val="11"/>
        </w:numPr>
        <w:shd w:val="clear" w:color="auto" w:fill="FFFFFF"/>
        <w:tabs>
          <w:tab w:val="left" w:pos="1416"/>
        </w:tabs>
        <w:spacing w:before="312" w:line="322" w:lineRule="exact"/>
        <w:ind w:left="5" w:right="14" w:firstLine="715"/>
        <w:jc w:val="both"/>
        <w:rPr>
          <w:spacing w:val="-17"/>
          <w:sz w:val="28"/>
          <w:szCs w:val="28"/>
        </w:rPr>
      </w:pPr>
      <w:r w:rsidRPr="009A476C">
        <w:rPr>
          <w:rFonts w:eastAsia="Times New Roman"/>
          <w:spacing w:val="-10"/>
          <w:sz w:val="28"/>
          <w:szCs w:val="28"/>
        </w:rPr>
        <w:t xml:space="preserve">Координацию организации и проведения Конференции осуществляет </w:t>
      </w:r>
      <w:r w:rsidRPr="009A476C">
        <w:rPr>
          <w:rFonts w:eastAsia="Times New Roman"/>
          <w:sz w:val="28"/>
          <w:szCs w:val="28"/>
        </w:rPr>
        <w:t>организационный комитет Конференции</w:t>
      </w:r>
      <w:r w:rsidR="00396846">
        <w:rPr>
          <w:rFonts w:eastAsia="Times New Roman"/>
          <w:sz w:val="28"/>
          <w:szCs w:val="28"/>
        </w:rPr>
        <w:t>.</w:t>
      </w:r>
    </w:p>
    <w:p w:rsidR="00E50BD2" w:rsidRPr="009A476C" w:rsidRDefault="00E50BD2" w:rsidP="00E50BD2">
      <w:pPr>
        <w:shd w:val="clear" w:color="auto" w:fill="FFFFFF"/>
        <w:tabs>
          <w:tab w:val="left" w:pos="1426"/>
        </w:tabs>
        <w:spacing w:line="322" w:lineRule="exact"/>
        <w:ind w:left="720" w:right="538"/>
        <w:rPr>
          <w:rFonts w:eastAsia="Times New Roman"/>
          <w:spacing w:val="-10"/>
          <w:sz w:val="28"/>
          <w:szCs w:val="28"/>
        </w:rPr>
      </w:pPr>
      <w:r w:rsidRPr="009A476C">
        <w:rPr>
          <w:spacing w:val="-17"/>
          <w:sz w:val="28"/>
          <w:szCs w:val="28"/>
        </w:rPr>
        <w:t>3.2.</w:t>
      </w:r>
      <w:r w:rsidRPr="009A476C">
        <w:rPr>
          <w:sz w:val="28"/>
          <w:szCs w:val="28"/>
        </w:rPr>
        <w:tab/>
      </w:r>
      <w:r w:rsidRPr="009A476C">
        <w:rPr>
          <w:rFonts w:eastAsia="Times New Roman"/>
          <w:spacing w:val="-10"/>
          <w:sz w:val="28"/>
          <w:szCs w:val="28"/>
        </w:rPr>
        <w:t>Организационный комитет Конференции: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обеспечивает информационную поддержку конкурса в местных средствах массовой информации;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устанавливает процедуру проведения конкурса и критерии оценки конкурсных заданий;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определяет требования к оформлению материалов, представляемых на конкурс;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утверждает состав жюри конкурса и регламент его работы;</w:t>
      </w:r>
    </w:p>
    <w:p w:rsidR="00E50BD2" w:rsidRPr="009A476C" w:rsidRDefault="00E50BD2" w:rsidP="00E50BD2">
      <w:pPr>
        <w:jc w:val="both"/>
        <w:rPr>
          <w:rFonts w:eastAsia="Times New Roman"/>
          <w:sz w:val="28"/>
          <w:szCs w:val="28"/>
        </w:rPr>
      </w:pPr>
      <w:r w:rsidRPr="009A476C">
        <w:rPr>
          <w:rFonts w:eastAsia="Times New Roman"/>
          <w:sz w:val="28"/>
          <w:szCs w:val="28"/>
        </w:rPr>
        <w:t>- определяет порядок, форму и дату проведения конкурса.</w:t>
      </w:r>
    </w:p>
    <w:p w:rsidR="00E50BD2" w:rsidRPr="009A476C" w:rsidRDefault="00E50BD2" w:rsidP="00E50BD2">
      <w:pPr>
        <w:shd w:val="clear" w:color="auto" w:fill="FFFFFF"/>
        <w:tabs>
          <w:tab w:val="left" w:pos="1416"/>
        </w:tabs>
        <w:ind w:right="57"/>
        <w:jc w:val="both"/>
        <w:rPr>
          <w:sz w:val="28"/>
          <w:szCs w:val="28"/>
        </w:rPr>
      </w:pPr>
      <w:r w:rsidRPr="009A476C">
        <w:rPr>
          <w:spacing w:val="-1"/>
          <w:sz w:val="28"/>
          <w:szCs w:val="28"/>
        </w:rPr>
        <w:t xml:space="preserve">     3.3.</w:t>
      </w:r>
      <w:r w:rsidRPr="009A476C">
        <w:rPr>
          <w:sz w:val="28"/>
          <w:szCs w:val="28"/>
        </w:rPr>
        <w:tab/>
      </w:r>
      <w:r w:rsidRPr="009A476C">
        <w:rPr>
          <w:rFonts w:eastAsia="Times New Roman"/>
          <w:sz w:val="28"/>
          <w:szCs w:val="28"/>
        </w:rPr>
        <w:t>Программа Конференции включает выступление участников Конференции с конкурсными работами по заявленным темам. Продолжительность выступле</w:t>
      </w:r>
      <w:r w:rsidRPr="009A476C">
        <w:rPr>
          <w:rFonts w:eastAsia="Times New Roman"/>
          <w:sz w:val="28"/>
          <w:szCs w:val="28"/>
        </w:rPr>
        <w:softHyphen/>
        <w:t>ния не более 10 мин.</w:t>
      </w:r>
    </w:p>
    <w:p w:rsidR="00E50BD2" w:rsidRDefault="00E50BD2" w:rsidP="00E50BD2">
      <w:pPr>
        <w:shd w:val="clear" w:color="auto" w:fill="FFFFFF"/>
        <w:tabs>
          <w:tab w:val="left" w:pos="1416"/>
        </w:tabs>
        <w:ind w:right="57"/>
        <w:jc w:val="both"/>
        <w:rPr>
          <w:rFonts w:eastAsia="Times New Roman"/>
          <w:spacing w:val="-10"/>
          <w:sz w:val="30"/>
          <w:szCs w:val="30"/>
        </w:rPr>
      </w:pPr>
      <w:r>
        <w:rPr>
          <w:spacing w:val="-1"/>
          <w:sz w:val="28"/>
          <w:szCs w:val="28"/>
        </w:rPr>
        <w:t xml:space="preserve">     3.4</w:t>
      </w:r>
      <w:r w:rsidRPr="00E50BD2"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/>
          <w:spacing w:val="-6"/>
          <w:sz w:val="30"/>
          <w:szCs w:val="30"/>
        </w:rPr>
        <w:t xml:space="preserve">Участники Конкурса, занявшие 1-е, 2-е и 3-е место, награждаются </w:t>
      </w:r>
      <w:r>
        <w:rPr>
          <w:rFonts w:eastAsia="Times New Roman"/>
          <w:spacing w:val="-10"/>
          <w:sz w:val="30"/>
          <w:szCs w:val="30"/>
        </w:rPr>
        <w:t>дипломами Управления образования.</w:t>
      </w:r>
    </w:p>
    <w:p w:rsidR="00E50BD2" w:rsidRDefault="00E50BD2" w:rsidP="00E50BD2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rFonts w:eastAsia="Times New Roman"/>
          <w:spacing w:val="-10"/>
          <w:sz w:val="30"/>
          <w:szCs w:val="30"/>
        </w:rPr>
      </w:pPr>
    </w:p>
    <w:p w:rsidR="00E50BD2" w:rsidRPr="009A476C" w:rsidRDefault="00E50BD2" w:rsidP="00E50BD2">
      <w:pPr>
        <w:shd w:val="clear" w:color="auto" w:fill="FFFFFF"/>
        <w:tabs>
          <w:tab w:val="left" w:pos="1488"/>
        </w:tabs>
        <w:spacing w:line="322" w:lineRule="exact"/>
        <w:rPr>
          <w:rFonts w:eastAsia="Times New Roman"/>
          <w:b/>
          <w:bCs/>
          <w:sz w:val="28"/>
          <w:szCs w:val="28"/>
        </w:rPr>
      </w:pPr>
    </w:p>
    <w:p w:rsidR="00E50BD2" w:rsidRPr="009A476C" w:rsidRDefault="00E50BD2" w:rsidP="00E50BD2">
      <w:pPr>
        <w:pStyle w:val="Default"/>
        <w:rPr>
          <w:sz w:val="28"/>
          <w:szCs w:val="28"/>
        </w:rPr>
      </w:pPr>
    </w:p>
    <w:p w:rsidR="00E50BD2" w:rsidRPr="009A476C" w:rsidRDefault="00E50BD2" w:rsidP="00E50BD2">
      <w:pPr>
        <w:pStyle w:val="Default"/>
        <w:rPr>
          <w:sz w:val="28"/>
          <w:szCs w:val="28"/>
        </w:rPr>
      </w:pPr>
    </w:p>
    <w:p w:rsidR="00E50BD2" w:rsidRPr="009A476C" w:rsidRDefault="00E50BD2" w:rsidP="00E50BD2">
      <w:pPr>
        <w:shd w:val="clear" w:color="auto" w:fill="FFFFFF"/>
        <w:spacing w:before="317" w:line="322" w:lineRule="exact"/>
        <w:ind w:firstLine="710"/>
        <w:jc w:val="both"/>
        <w:rPr>
          <w:sz w:val="28"/>
          <w:szCs w:val="28"/>
        </w:rPr>
      </w:pPr>
    </w:p>
    <w:p w:rsidR="00E50BD2" w:rsidRDefault="00E50BD2" w:rsidP="00174CCF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spacing w:val="-19"/>
          <w:sz w:val="30"/>
          <w:szCs w:val="30"/>
        </w:rPr>
      </w:pPr>
    </w:p>
    <w:p w:rsidR="00314F48" w:rsidRDefault="00314F48" w:rsidP="00174CCF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spacing w:val="-19"/>
          <w:sz w:val="30"/>
          <w:szCs w:val="30"/>
        </w:rPr>
      </w:pPr>
    </w:p>
    <w:p w:rsidR="00314F48" w:rsidRDefault="00314F48" w:rsidP="00174CCF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spacing w:val="-19"/>
          <w:sz w:val="30"/>
          <w:szCs w:val="30"/>
        </w:rPr>
      </w:pPr>
    </w:p>
    <w:p w:rsidR="00314F48" w:rsidRDefault="00314F48" w:rsidP="00174CCF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spacing w:val="-19"/>
          <w:sz w:val="30"/>
          <w:szCs w:val="30"/>
        </w:rPr>
      </w:pPr>
    </w:p>
    <w:p w:rsidR="00314F48" w:rsidRDefault="00314F48" w:rsidP="00174CCF">
      <w:pPr>
        <w:shd w:val="clear" w:color="auto" w:fill="FFFFFF"/>
        <w:tabs>
          <w:tab w:val="left" w:pos="1416"/>
        </w:tabs>
        <w:spacing w:before="317" w:line="317" w:lineRule="exact"/>
        <w:ind w:right="5"/>
        <w:jc w:val="both"/>
        <w:rPr>
          <w:spacing w:val="-19"/>
          <w:sz w:val="30"/>
          <w:szCs w:val="30"/>
        </w:rPr>
      </w:pPr>
    </w:p>
    <w:sectPr w:rsidR="00314F48" w:rsidSect="00F460CF">
      <w:pgSz w:w="11909" w:h="16834"/>
      <w:pgMar w:top="1440" w:right="569" w:bottom="720" w:left="11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EC85C2"/>
    <w:lvl w:ilvl="0">
      <w:numFmt w:val="bullet"/>
      <w:lvlText w:val="*"/>
      <w:lvlJc w:val="left"/>
    </w:lvl>
  </w:abstractNum>
  <w:abstractNum w:abstractNumId="1">
    <w:nsid w:val="1A0F5BA6"/>
    <w:multiLevelType w:val="hybridMultilevel"/>
    <w:tmpl w:val="569652C8"/>
    <w:lvl w:ilvl="0" w:tplc="5BE0FA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C522A"/>
    <w:multiLevelType w:val="singleLevel"/>
    <w:tmpl w:val="D11A65C2"/>
    <w:lvl w:ilvl="0">
      <w:start w:val="1"/>
      <w:numFmt w:val="decimal"/>
      <w:lvlText w:val="5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3">
    <w:nsid w:val="2F2A0C55"/>
    <w:multiLevelType w:val="singleLevel"/>
    <w:tmpl w:val="B662505A"/>
    <w:lvl w:ilvl="0">
      <w:start w:val="1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344A428F"/>
    <w:multiLevelType w:val="singleLevel"/>
    <w:tmpl w:val="3E92D26E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67131372"/>
    <w:multiLevelType w:val="singleLevel"/>
    <w:tmpl w:val="7D209534"/>
    <w:lvl w:ilvl="0">
      <w:start w:val="2016"/>
      <w:numFmt w:val="decimal"/>
      <w:lvlText w:val="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6">
    <w:nsid w:val="6A77297A"/>
    <w:multiLevelType w:val="singleLevel"/>
    <w:tmpl w:val="B6927446"/>
    <w:lvl w:ilvl="0">
      <w:start w:val="3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732F165D"/>
    <w:multiLevelType w:val="multilevel"/>
    <w:tmpl w:val="2A6E3EC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>
    <w:nsid w:val="7BAB1435"/>
    <w:multiLevelType w:val="singleLevel"/>
    <w:tmpl w:val="8EFE2A9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CA8"/>
    <w:rsid w:val="00035892"/>
    <w:rsid w:val="001703AB"/>
    <w:rsid w:val="00174CCF"/>
    <w:rsid w:val="001A4F80"/>
    <w:rsid w:val="001D7F9F"/>
    <w:rsid w:val="00220B05"/>
    <w:rsid w:val="00265358"/>
    <w:rsid w:val="00267676"/>
    <w:rsid w:val="00314F48"/>
    <w:rsid w:val="00396846"/>
    <w:rsid w:val="004E6B7F"/>
    <w:rsid w:val="006B57B1"/>
    <w:rsid w:val="006C4FCA"/>
    <w:rsid w:val="0081516B"/>
    <w:rsid w:val="00870A0D"/>
    <w:rsid w:val="008D1EF7"/>
    <w:rsid w:val="00A030C6"/>
    <w:rsid w:val="00A122FC"/>
    <w:rsid w:val="00AD5796"/>
    <w:rsid w:val="00BF5792"/>
    <w:rsid w:val="00D843A0"/>
    <w:rsid w:val="00E50BD2"/>
    <w:rsid w:val="00F460CF"/>
    <w:rsid w:val="00FB2C54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9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BF5792"/>
    <w:pPr>
      <w:widowControl/>
      <w:autoSpaceDE/>
      <w:autoSpaceDN/>
      <w:adjustRightInd/>
      <w:jc w:val="center"/>
    </w:pPr>
    <w:rPr>
      <w:rFonts w:eastAsia="Times New Roman"/>
      <w:sz w:val="32"/>
      <w:szCs w:val="24"/>
    </w:rPr>
  </w:style>
  <w:style w:type="character" w:customStyle="1" w:styleId="a5">
    <w:name w:val="Основной текст Знак"/>
    <w:basedOn w:val="a0"/>
    <w:link w:val="a4"/>
    <w:semiHidden/>
    <w:rsid w:val="00BF5792"/>
    <w:rPr>
      <w:rFonts w:ascii="Times New Roman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E50BD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20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18</cp:revision>
  <cp:lastPrinted>2017-10-12T06:56:00Z</cp:lastPrinted>
  <dcterms:created xsi:type="dcterms:W3CDTF">2017-09-21T07:06:00Z</dcterms:created>
  <dcterms:modified xsi:type="dcterms:W3CDTF">2017-10-12T09:07:00Z</dcterms:modified>
</cp:coreProperties>
</file>